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31D227" w14:textId="77777777" w:rsidR="008D1332" w:rsidRPr="002842FF" w:rsidRDefault="00F0267F" w:rsidP="006F0378">
      <w:pPr>
        <w:jc w:val="both"/>
        <w:rPr>
          <w:rFonts w:ascii="Calibri" w:hAnsi="Calibri" w:cs="Calibri"/>
          <w:b/>
          <w:sz w:val="28"/>
        </w:rPr>
      </w:pPr>
      <w:r w:rsidRPr="002842FF">
        <w:rPr>
          <w:rFonts w:ascii="Calibri" w:hAnsi="Calibri" w:cs="Calibri"/>
          <w:b/>
          <w:sz w:val="28"/>
        </w:rPr>
        <w:t>TuS Kienberg e.V.</w:t>
      </w:r>
    </w:p>
    <w:p w14:paraId="4C57C5E9" w14:textId="77777777" w:rsidR="00F0267F" w:rsidRPr="00352A79" w:rsidRDefault="00F0267F" w:rsidP="006F0378">
      <w:pPr>
        <w:jc w:val="both"/>
        <w:rPr>
          <w:rFonts w:ascii="Calibri" w:hAnsi="Calibri" w:cs="Calibri"/>
          <w:b/>
          <w:color w:val="0070C0"/>
        </w:rPr>
      </w:pPr>
    </w:p>
    <w:p w14:paraId="5E5047C6" w14:textId="77777777" w:rsidR="006F0378" w:rsidRPr="00352A79" w:rsidRDefault="00F0267F" w:rsidP="006F0378">
      <w:pPr>
        <w:jc w:val="both"/>
        <w:rPr>
          <w:rFonts w:asciiTheme="minorHAnsi" w:hAnsiTheme="minorHAnsi" w:cstheme="minorHAnsi"/>
          <w:b/>
          <w:color w:val="0070C0"/>
        </w:rPr>
      </w:pPr>
      <w:r w:rsidRPr="00352A79">
        <w:rPr>
          <w:rFonts w:asciiTheme="minorHAnsi" w:hAnsiTheme="minorHAnsi" w:cstheme="minorHAnsi"/>
          <w:b/>
          <w:color w:val="0070C0"/>
        </w:rPr>
        <w:t>Proto</w:t>
      </w:r>
      <w:r w:rsidR="00702A4A" w:rsidRPr="00352A79">
        <w:rPr>
          <w:rFonts w:asciiTheme="minorHAnsi" w:hAnsiTheme="minorHAnsi" w:cstheme="minorHAnsi"/>
          <w:b/>
          <w:color w:val="0070C0"/>
        </w:rPr>
        <w:t>koll zur Jahreshauptversammlung</w:t>
      </w:r>
    </w:p>
    <w:p w14:paraId="48DE5663" w14:textId="60C4A4D3" w:rsidR="00F0267F" w:rsidRPr="00352A79" w:rsidRDefault="00F0267F" w:rsidP="006F0378">
      <w:pPr>
        <w:jc w:val="both"/>
        <w:rPr>
          <w:rFonts w:asciiTheme="minorHAnsi" w:hAnsiTheme="minorHAnsi" w:cstheme="minorHAnsi"/>
          <w:b/>
        </w:rPr>
      </w:pPr>
      <w:r w:rsidRPr="00352A79">
        <w:rPr>
          <w:rFonts w:asciiTheme="minorHAnsi" w:hAnsiTheme="minorHAnsi" w:cstheme="minorHAnsi"/>
          <w:b/>
          <w:color w:val="0070C0"/>
        </w:rPr>
        <w:t xml:space="preserve">am </w:t>
      </w:r>
      <w:r w:rsidR="001B384E">
        <w:rPr>
          <w:rFonts w:asciiTheme="minorHAnsi" w:hAnsiTheme="minorHAnsi" w:cstheme="minorHAnsi"/>
          <w:b/>
          <w:color w:val="0070C0"/>
        </w:rPr>
        <w:t>04</w:t>
      </w:r>
      <w:r w:rsidR="00137232" w:rsidRPr="00352A79">
        <w:rPr>
          <w:rFonts w:asciiTheme="minorHAnsi" w:hAnsiTheme="minorHAnsi" w:cstheme="minorHAnsi"/>
          <w:b/>
          <w:color w:val="0070C0"/>
        </w:rPr>
        <w:t>.</w:t>
      </w:r>
      <w:r w:rsidR="00A02CFB">
        <w:rPr>
          <w:rFonts w:asciiTheme="minorHAnsi" w:hAnsiTheme="minorHAnsi" w:cstheme="minorHAnsi"/>
          <w:b/>
          <w:color w:val="0070C0"/>
        </w:rPr>
        <w:t xml:space="preserve"> </w:t>
      </w:r>
      <w:r w:rsidR="001B384E">
        <w:rPr>
          <w:rFonts w:asciiTheme="minorHAnsi" w:hAnsiTheme="minorHAnsi" w:cstheme="minorHAnsi"/>
          <w:b/>
          <w:color w:val="0070C0"/>
        </w:rPr>
        <w:t>April</w:t>
      </w:r>
      <w:r w:rsidR="00137232" w:rsidRPr="00352A79">
        <w:rPr>
          <w:rFonts w:asciiTheme="minorHAnsi" w:hAnsiTheme="minorHAnsi" w:cstheme="minorHAnsi"/>
          <w:b/>
          <w:color w:val="0070C0"/>
        </w:rPr>
        <w:t xml:space="preserve"> 20</w:t>
      </w:r>
      <w:r w:rsidR="00F765E4">
        <w:rPr>
          <w:rFonts w:asciiTheme="minorHAnsi" w:hAnsiTheme="minorHAnsi" w:cstheme="minorHAnsi"/>
          <w:b/>
          <w:color w:val="0070C0"/>
        </w:rPr>
        <w:t>2</w:t>
      </w:r>
      <w:r w:rsidR="001B384E">
        <w:rPr>
          <w:rFonts w:asciiTheme="minorHAnsi" w:hAnsiTheme="minorHAnsi" w:cstheme="minorHAnsi"/>
          <w:b/>
          <w:color w:val="0070C0"/>
        </w:rPr>
        <w:t>4</w:t>
      </w:r>
      <w:r w:rsidRPr="00352A79">
        <w:rPr>
          <w:rFonts w:asciiTheme="minorHAnsi" w:hAnsiTheme="minorHAnsi" w:cstheme="minorHAnsi"/>
          <w:b/>
          <w:color w:val="0070C0"/>
        </w:rPr>
        <w:t xml:space="preserve"> </w:t>
      </w:r>
      <w:r w:rsidR="000C6D14">
        <w:rPr>
          <w:rFonts w:asciiTheme="minorHAnsi" w:hAnsiTheme="minorHAnsi" w:cstheme="minorHAnsi"/>
          <w:b/>
          <w:color w:val="0070C0"/>
        </w:rPr>
        <w:t xml:space="preserve">beim </w:t>
      </w:r>
      <w:r w:rsidR="00116919">
        <w:rPr>
          <w:rFonts w:asciiTheme="minorHAnsi" w:hAnsiTheme="minorHAnsi" w:cstheme="minorHAnsi"/>
          <w:b/>
          <w:color w:val="0070C0"/>
        </w:rPr>
        <w:t>Gasthof zur Post in Kienberg</w:t>
      </w:r>
    </w:p>
    <w:p w14:paraId="14A4FD8B" w14:textId="77777777" w:rsidR="00702A4A" w:rsidRPr="002842FF" w:rsidRDefault="00702A4A" w:rsidP="006F0378">
      <w:pPr>
        <w:jc w:val="both"/>
        <w:rPr>
          <w:rFonts w:ascii="Calibri" w:hAnsi="Calibri" w:cs="Calibri"/>
        </w:rPr>
      </w:pPr>
    </w:p>
    <w:p w14:paraId="189F6E5A" w14:textId="468B923A" w:rsidR="00F0267F" w:rsidRPr="00B4010B" w:rsidRDefault="00137232" w:rsidP="006F0378">
      <w:pPr>
        <w:jc w:val="both"/>
        <w:rPr>
          <w:rFonts w:ascii="Calibri" w:hAnsi="Calibri" w:cs="Calibri"/>
        </w:rPr>
      </w:pPr>
      <w:r w:rsidRPr="00B4010B">
        <w:rPr>
          <w:rFonts w:ascii="Calibri" w:hAnsi="Calibri" w:cs="Calibri"/>
        </w:rPr>
        <w:t>Anwesend waren:</w:t>
      </w:r>
      <w:r w:rsidRPr="00B4010B">
        <w:rPr>
          <w:rFonts w:ascii="Calibri" w:hAnsi="Calibri" w:cs="Calibri"/>
        </w:rPr>
        <w:tab/>
      </w:r>
      <w:r w:rsidRPr="00B4010B">
        <w:rPr>
          <w:rFonts w:ascii="Calibri" w:hAnsi="Calibri" w:cs="Calibri"/>
        </w:rPr>
        <w:tab/>
      </w:r>
      <w:r w:rsidR="00C11D36">
        <w:rPr>
          <w:rFonts w:ascii="Calibri" w:hAnsi="Calibri" w:cs="Calibri"/>
        </w:rPr>
        <w:t>45</w:t>
      </w:r>
      <w:r w:rsidR="00F0267F" w:rsidRPr="00B4010B">
        <w:rPr>
          <w:rFonts w:ascii="Calibri" w:hAnsi="Calibri" w:cs="Calibri"/>
        </w:rPr>
        <w:t xml:space="preserve"> Mitglieder</w:t>
      </w:r>
    </w:p>
    <w:p w14:paraId="375936A8" w14:textId="77777777" w:rsidR="00702A4A" w:rsidRPr="00B4010B" w:rsidRDefault="00702A4A" w:rsidP="006F0378">
      <w:pPr>
        <w:jc w:val="both"/>
        <w:rPr>
          <w:rFonts w:ascii="Calibri" w:hAnsi="Calibri" w:cs="Calibri"/>
        </w:rPr>
      </w:pPr>
    </w:p>
    <w:p w14:paraId="74929B34" w14:textId="77777777" w:rsidR="00F0267F" w:rsidRPr="00B4010B" w:rsidRDefault="00F0267F" w:rsidP="006F0378">
      <w:pPr>
        <w:jc w:val="both"/>
        <w:rPr>
          <w:rFonts w:ascii="Calibri" w:hAnsi="Calibri" w:cs="Calibri"/>
        </w:rPr>
      </w:pPr>
      <w:r w:rsidRPr="00B4010B">
        <w:rPr>
          <w:rFonts w:ascii="Calibri" w:hAnsi="Calibri" w:cs="Calibri"/>
        </w:rPr>
        <w:t>1. Vorsitzender:</w:t>
      </w:r>
      <w:r w:rsidRPr="00B4010B">
        <w:rPr>
          <w:rFonts w:ascii="Calibri" w:hAnsi="Calibri" w:cs="Calibri"/>
        </w:rPr>
        <w:tab/>
      </w:r>
      <w:r w:rsidRPr="00B4010B">
        <w:rPr>
          <w:rFonts w:ascii="Calibri" w:hAnsi="Calibri" w:cs="Calibri"/>
        </w:rPr>
        <w:tab/>
      </w:r>
      <w:r w:rsidR="00C2277A" w:rsidRPr="00B4010B">
        <w:rPr>
          <w:rFonts w:ascii="Calibri" w:hAnsi="Calibri" w:cs="Calibri"/>
        </w:rPr>
        <w:t>Andreas Straßer</w:t>
      </w:r>
    </w:p>
    <w:p w14:paraId="3759015E" w14:textId="77777777" w:rsidR="00702A4A" w:rsidRPr="00B4010B" w:rsidRDefault="00702A4A" w:rsidP="006F0378">
      <w:pPr>
        <w:jc w:val="both"/>
        <w:rPr>
          <w:rFonts w:ascii="Calibri" w:hAnsi="Calibri" w:cs="Calibri"/>
        </w:rPr>
      </w:pPr>
    </w:p>
    <w:p w14:paraId="6C964724" w14:textId="77777777" w:rsidR="00F0267F" w:rsidRPr="00B4010B" w:rsidRDefault="00F0267F" w:rsidP="006F0378">
      <w:pPr>
        <w:jc w:val="both"/>
        <w:rPr>
          <w:rFonts w:ascii="Calibri" w:hAnsi="Calibri" w:cs="Calibri"/>
        </w:rPr>
      </w:pPr>
      <w:r w:rsidRPr="00B4010B">
        <w:rPr>
          <w:rFonts w:ascii="Calibri" w:hAnsi="Calibri" w:cs="Calibri"/>
        </w:rPr>
        <w:t>Schriftführer:</w:t>
      </w:r>
      <w:r w:rsidRPr="00B4010B">
        <w:rPr>
          <w:rFonts w:ascii="Calibri" w:hAnsi="Calibri" w:cs="Calibri"/>
        </w:rPr>
        <w:tab/>
      </w:r>
      <w:r w:rsidRPr="00B4010B">
        <w:rPr>
          <w:rFonts w:ascii="Calibri" w:hAnsi="Calibri" w:cs="Calibri"/>
        </w:rPr>
        <w:tab/>
      </w:r>
      <w:r w:rsidRPr="00B4010B">
        <w:rPr>
          <w:rFonts w:ascii="Calibri" w:hAnsi="Calibri" w:cs="Calibri"/>
        </w:rPr>
        <w:tab/>
      </w:r>
      <w:r w:rsidR="00C2277A" w:rsidRPr="00B4010B">
        <w:rPr>
          <w:rFonts w:ascii="Calibri" w:hAnsi="Calibri" w:cs="Calibri"/>
        </w:rPr>
        <w:t>Sebastian Mittermaier</w:t>
      </w:r>
    </w:p>
    <w:p w14:paraId="5C3421AB" w14:textId="77777777" w:rsidR="00F0267F" w:rsidRPr="00B4010B" w:rsidRDefault="00F0267F" w:rsidP="006F0378">
      <w:pPr>
        <w:jc w:val="both"/>
        <w:rPr>
          <w:rFonts w:ascii="Calibri" w:hAnsi="Calibri" w:cs="Calibri"/>
        </w:rPr>
      </w:pPr>
    </w:p>
    <w:p w14:paraId="3088F4BA" w14:textId="77777777" w:rsidR="00F0267F" w:rsidRPr="00B4010B" w:rsidRDefault="00F0267F" w:rsidP="006F0378">
      <w:pPr>
        <w:jc w:val="both"/>
        <w:rPr>
          <w:rFonts w:ascii="Calibri" w:hAnsi="Calibri" w:cs="Calibri"/>
        </w:rPr>
      </w:pPr>
      <w:r w:rsidRPr="00B4010B">
        <w:rPr>
          <w:rFonts w:ascii="Calibri" w:hAnsi="Calibri" w:cs="Calibri"/>
        </w:rPr>
        <w:t>Die Versammlung wurde satzungsgemäß einberufen und hatte folgende Tagesordnungspunkte, die der Versammlung angekündigt wurden und von ihr genehmigt worden sind:</w:t>
      </w:r>
    </w:p>
    <w:p w14:paraId="11215578" w14:textId="77777777" w:rsidR="00F0267F" w:rsidRPr="00B4010B" w:rsidRDefault="00F0267F" w:rsidP="006F0378">
      <w:pPr>
        <w:jc w:val="both"/>
        <w:rPr>
          <w:rFonts w:ascii="Calibri" w:hAnsi="Calibri" w:cs="Calibri"/>
        </w:rPr>
      </w:pPr>
    </w:p>
    <w:p w14:paraId="46D8A486" w14:textId="77777777" w:rsidR="003F5AF2" w:rsidRPr="00B4010B" w:rsidRDefault="005E5D9A">
      <w:pPr>
        <w:numPr>
          <w:ilvl w:val="0"/>
          <w:numId w:val="1"/>
        </w:numPr>
        <w:jc w:val="both"/>
        <w:rPr>
          <w:rFonts w:ascii="Calibri" w:hAnsi="Calibri" w:cs="Calibri"/>
        </w:rPr>
      </w:pPr>
      <w:r w:rsidRPr="00B4010B">
        <w:rPr>
          <w:rFonts w:ascii="Calibri" w:hAnsi="Calibri" w:cs="Calibri"/>
        </w:rPr>
        <w:t>Begrüßung durch den ersten Vorstand</w:t>
      </w:r>
    </w:p>
    <w:p w14:paraId="002C90E9" w14:textId="77777777" w:rsidR="003F5AF2" w:rsidRPr="00B4010B" w:rsidRDefault="005E5D9A">
      <w:pPr>
        <w:numPr>
          <w:ilvl w:val="0"/>
          <w:numId w:val="1"/>
        </w:numPr>
        <w:jc w:val="both"/>
        <w:rPr>
          <w:rFonts w:ascii="Calibri" w:hAnsi="Calibri" w:cs="Calibri"/>
        </w:rPr>
      </w:pPr>
      <w:r w:rsidRPr="00B4010B">
        <w:rPr>
          <w:rFonts w:ascii="Calibri" w:hAnsi="Calibri" w:cs="Calibri"/>
        </w:rPr>
        <w:t>Gedenken an die verstorbenen Mitglieder</w:t>
      </w:r>
    </w:p>
    <w:p w14:paraId="48BFE128" w14:textId="77777777" w:rsidR="003F5AF2" w:rsidRPr="00B4010B" w:rsidRDefault="005E5D9A">
      <w:pPr>
        <w:numPr>
          <w:ilvl w:val="0"/>
          <w:numId w:val="1"/>
        </w:numPr>
        <w:jc w:val="both"/>
        <w:rPr>
          <w:rFonts w:ascii="Calibri" w:hAnsi="Calibri" w:cs="Calibri"/>
        </w:rPr>
      </w:pPr>
      <w:r w:rsidRPr="00B4010B">
        <w:rPr>
          <w:rFonts w:ascii="Calibri" w:hAnsi="Calibri" w:cs="Calibri"/>
        </w:rPr>
        <w:t>Kassenbericht und Entlastung der Vorstandschaft</w:t>
      </w:r>
    </w:p>
    <w:p w14:paraId="6B11EDE3" w14:textId="77777777" w:rsidR="00864223" w:rsidRPr="00B4010B" w:rsidRDefault="00864223" w:rsidP="00864223">
      <w:pPr>
        <w:numPr>
          <w:ilvl w:val="0"/>
          <w:numId w:val="1"/>
        </w:numPr>
        <w:jc w:val="both"/>
        <w:rPr>
          <w:rFonts w:ascii="Calibri" w:hAnsi="Calibri" w:cs="Calibri"/>
        </w:rPr>
      </w:pPr>
      <w:r w:rsidRPr="00B4010B">
        <w:rPr>
          <w:rFonts w:ascii="Calibri" w:hAnsi="Calibri" w:cs="Calibri"/>
        </w:rPr>
        <w:t xml:space="preserve">Jahresrückblick </w:t>
      </w:r>
    </w:p>
    <w:p w14:paraId="29E002B2" w14:textId="77777777" w:rsidR="00864223" w:rsidRPr="00B4010B" w:rsidRDefault="00864223" w:rsidP="00864223">
      <w:pPr>
        <w:numPr>
          <w:ilvl w:val="1"/>
          <w:numId w:val="1"/>
        </w:numPr>
        <w:jc w:val="both"/>
        <w:rPr>
          <w:rFonts w:ascii="Calibri" w:hAnsi="Calibri" w:cs="Calibri"/>
        </w:rPr>
      </w:pPr>
      <w:r w:rsidRPr="00B4010B">
        <w:rPr>
          <w:rFonts w:ascii="Calibri" w:hAnsi="Calibri" w:cs="Calibri"/>
        </w:rPr>
        <w:t xml:space="preserve">Vorstandschaft und Vereinsjahr </w:t>
      </w:r>
    </w:p>
    <w:p w14:paraId="13460E5F" w14:textId="0E8B9F7E" w:rsidR="00864223" w:rsidRPr="00A22DF1" w:rsidRDefault="00864223" w:rsidP="00A22DF1">
      <w:pPr>
        <w:numPr>
          <w:ilvl w:val="1"/>
          <w:numId w:val="1"/>
        </w:numPr>
        <w:jc w:val="both"/>
        <w:rPr>
          <w:rFonts w:ascii="Calibri" w:hAnsi="Calibri" w:cs="Calibri"/>
        </w:rPr>
      </w:pPr>
      <w:r w:rsidRPr="00B4010B">
        <w:rPr>
          <w:rFonts w:ascii="Calibri" w:hAnsi="Calibri" w:cs="Calibri"/>
        </w:rPr>
        <w:t>Abteilungen (Jugend, Fußball, Turnen, Tischtennis)</w:t>
      </w:r>
    </w:p>
    <w:p w14:paraId="01A208D7" w14:textId="77777777" w:rsidR="00864223" w:rsidRPr="00B4010B" w:rsidRDefault="00864223" w:rsidP="00864223">
      <w:pPr>
        <w:numPr>
          <w:ilvl w:val="0"/>
          <w:numId w:val="1"/>
        </w:numPr>
        <w:jc w:val="both"/>
        <w:rPr>
          <w:rFonts w:ascii="Calibri" w:hAnsi="Calibri" w:cs="Calibri"/>
        </w:rPr>
      </w:pPr>
      <w:r w:rsidRPr="00B4010B">
        <w:rPr>
          <w:rFonts w:ascii="Calibri" w:hAnsi="Calibri" w:cs="Calibri"/>
        </w:rPr>
        <w:t>Vorschau</w:t>
      </w:r>
    </w:p>
    <w:p w14:paraId="03ADC15E" w14:textId="29A9FF1F" w:rsidR="00864223" w:rsidRPr="00905E38" w:rsidRDefault="00864223" w:rsidP="00905E38">
      <w:pPr>
        <w:numPr>
          <w:ilvl w:val="0"/>
          <w:numId w:val="1"/>
        </w:numPr>
        <w:jc w:val="both"/>
        <w:rPr>
          <w:rFonts w:ascii="Calibri" w:hAnsi="Calibri" w:cs="Calibri"/>
        </w:rPr>
      </w:pPr>
      <w:r w:rsidRPr="00B4010B">
        <w:rPr>
          <w:rFonts w:ascii="Calibri" w:hAnsi="Calibri" w:cs="Calibri"/>
        </w:rPr>
        <w:t>Ehrungen</w:t>
      </w:r>
    </w:p>
    <w:p w14:paraId="3BDFF4B6" w14:textId="77777777" w:rsidR="00864223" w:rsidRPr="00B4010B" w:rsidRDefault="00864223" w:rsidP="00864223">
      <w:pPr>
        <w:numPr>
          <w:ilvl w:val="0"/>
          <w:numId w:val="1"/>
        </w:numPr>
        <w:jc w:val="both"/>
        <w:rPr>
          <w:rFonts w:ascii="Calibri" w:hAnsi="Calibri" w:cs="Calibri"/>
        </w:rPr>
      </w:pPr>
      <w:r w:rsidRPr="00B4010B">
        <w:rPr>
          <w:rFonts w:ascii="Calibri" w:hAnsi="Calibri" w:cs="Calibri"/>
        </w:rPr>
        <w:t>Sonstiges, Wünsche und Anträge</w:t>
      </w:r>
    </w:p>
    <w:p w14:paraId="023980A1" w14:textId="53792F21" w:rsidR="003F5AF2" w:rsidRPr="00B4010B" w:rsidRDefault="003F5AF2" w:rsidP="00864223">
      <w:pPr>
        <w:ind w:left="360"/>
        <w:jc w:val="both"/>
        <w:rPr>
          <w:rFonts w:ascii="Calibri" w:hAnsi="Calibri" w:cs="Calibri"/>
        </w:rPr>
      </w:pPr>
    </w:p>
    <w:p w14:paraId="240AFF91" w14:textId="77777777" w:rsidR="00F0267F" w:rsidRPr="00B4010B" w:rsidRDefault="00F0267F" w:rsidP="006F0378">
      <w:pPr>
        <w:jc w:val="both"/>
        <w:rPr>
          <w:rFonts w:ascii="Calibri" w:hAnsi="Calibri" w:cs="Calibri"/>
          <w:b/>
        </w:rPr>
      </w:pPr>
      <w:r w:rsidRPr="00B4010B">
        <w:rPr>
          <w:rFonts w:ascii="Calibri" w:hAnsi="Calibri" w:cs="Calibri"/>
          <w:b/>
        </w:rPr>
        <w:t xml:space="preserve">Begrüßung: </w:t>
      </w:r>
    </w:p>
    <w:p w14:paraId="54FB296D" w14:textId="13F70DDF" w:rsidR="00F0267F" w:rsidRPr="00B4010B" w:rsidRDefault="00F0267F" w:rsidP="006F0378">
      <w:pPr>
        <w:jc w:val="both"/>
        <w:rPr>
          <w:rFonts w:ascii="Calibri" w:hAnsi="Calibri" w:cs="Calibri"/>
        </w:rPr>
      </w:pPr>
      <w:r w:rsidRPr="00B4010B">
        <w:rPr>
          <w:rFonts w:ascii="Calibri" w:hAnsi="Calibri" w:cs="Calibri"/>
        </w:rPr>
        <w:t xml:space="preserve">Der erste Vorstand begrüßte alle Anwesenden, besonders den 1. Bürgermeister </w:t>
      </w:r>
      <w:r w:rsidR="00866C7D">
        <w:rPr>
          <w:rFonts w:ascii="Calibri" w:hAnsi="Calibri" w:cs="Calibri"/>
        </w:rPr>
        <w:t>Hans Schmidhuber,</w:t>
      </w:r>
      <w:r w:rsidR="00D92323" w:rsidRPr="00B4010B">
        <w:rPr>
          <w:rFonts w:ascii="Calibri" w:hAnsi="Calibri" w:cs="Calibri"/>
        </w:rPr>
        <w:t xml:space="preserve"> </w:t>
      </w:r>
      <w:r w:rsidR="00BD103C" w:rsidRPr="00B4010B">
        <w:rPr>
          <w:rFonts w:ascii="Calibri" w:hAnsi="Calibri" w:cs="Calibri"/>
        </w:rPr>
        <w:t xml:space="preserve">die erschienenen Gemeinderäte, </w:t>
      </w:r>
      <w:r w:rsidRPr="00B4010B">
        <w:rPr>
          <w:rFonts w:ascii="Calibri" w:hAnsi="Calibri" w:cs="Calibri"/>
        </w:rPr>
        <w:t>Vereinsvorstände</w:t>
      </w:r>
      <w:r w:rsidR="007E0745" w:rsidRPr="00B4010B">
        <w:rPr>
          <w:rFonts w:ascii="Calibri" w:hAnsi="Calibri" w:cs="Calibri"/>
        </w:rPr>
        <w:t xml:space="preserve">, </w:t>
      </w:r>
      <w:r w:rsidR="00BD103C" w:rsidRPr="00B4010B">
        <w:rPr>
          <w:rFonts w:ascii="Calibri" w:hAnsi="Calibri" w:cs="Calibri"/>
        </w:rPr>
        <w:t>Ehrenmitglieder</w:t>
      </w:r>
      <w:r w:rsidR="007E0745" w:rsidRPr="00B4010B">
        <w:rPr>
          <w:rFonts w:ascii="Calibri" w:hAnsi="Calibri" w:cs="Calibri"/>
        </w:rPr>
        <w:t xml:space="preserve"> und Ehrenvorstand Alois Niederleitner</w:t>
      </w:r>
      <w:r w:rsidRPr="00B4010B">
        <w:rPr>
          <w:rFonts w:ascii="Calibri" w:hAnsi="Calibri" w:cs="Calibri"/>
        </w:rPr>
        <w:t>. Es wurde der verstorbenen Mitglieder gedacht.</w:t>
      </w:r>
    </w:p>
    <w:p w14:paraId="4DF2DB51" w14:textId="78D48C1D" w:rsidR="00116919" w:rsidRDefault="00116919" w:rsidP="00116919">
      <w:pPr>
        <w:pStyle w:val="StandardWeb"/>
        <w:rPr>
          <w:rFonts w:ascii="Calibri" w:hAnsi="Calibri" w:cs="Calibri"/>
          <w:bCs/>
        </w:rPr>
      </w:pPr>
      <w:r w:rsidRPr="002842FF">
        <w:rPr>
          <w:rFonts w:ascii="Calibri" w:hAnsi="Calibri" w:cs="Calibri"/>
        </w:rPr>
        <w:t xml:space="preserve">Die </w:t>
      </w:r>
      <w:r w:rsidRPr="002842FF">
        <w:rPr>
          <w:rFonts w:ascii="Calibri" w:hAnsi="Calibri" w:cs="Calibri"/>
          <w:b/>
        </w:rPr>
        <w:t>weiteren Tagesordnungspunkte</w:t>
      </w:r>
      <w:r w:rsidRPr="002842FF">
        <w:rPr>
          <w:rFonts w:ascii="Calibri" w:hAnsi="Calibri" w:cs="Calibri"/>
        </w:rPr>
        <w:t xml:space="preserve"> sind dem ungekürzt zur Verfügung gestellten Zeitungsbericht zu entnehmen (siehe Ende dieses Protokolls). Verfasserin dieses Berichts</w:t>
      </w:r>
      <w:r>
        <w:rPr>
          <w:rFonts w:ascii="Calibri" w:hAnsi="Calibri" w:cs="Calibri"/>
        </w:rPr>
        <w:t xml:space="preserve"> </w:t>
      </w:r>
      <w:r w:rsidRPr="002842FF">
        <w:rPr>
          <w:rFonts w:ascii="Calibri" w:hAnsi="Calibri" w:cs="Calibri"/>
        </w:rPr>
        <w:t xml:space="preserve">ist </w:t>
      </w:r>
      <w:r>
        <w:rPr>
          <w:rFonts w:ascii="Calibri" w:hAnsi="Calibri" w:cs="Calibri"/>
        </w:rPr>
        <w:t>Marianne Herbst</w:t>
      </w:r>
      <w:r w:rsidRPr="002842FF">
        <w:rPr>
          <w:rFonts w:ascii="Calibri" w:hAnsi="Calibri" w:cs="Calibri"/>
        </w:rPr>
        <w:t>, freie Mitarbeiterin des Trostberger Tagblatts.</w:t>
      </w:r>
    </w:p>
    <w:p w14:paraId="13A0029D" w14:textId="7045E2F0" w:rsidR="00116919" w:rsidRDefault="00116919" w:rsidP="00116919">
      <w:pPr>
        <w:pStyle w:val="StandardWeb"/>
        <w:rPr>
          <w:rFonts w:ascii="Calibri" w:hAnsi="Calibri" w:cs="Calibri"/>
          <w:bCs/>
        </w:rPr>
      </w:pPr>
      <w:r w:rsidRPr="006B4BD6">
        <w:rPr>
          <w:rFonts w:ascii="Calibri" w:hAnsi="Calibri" w:cs="Calibri"/>
          <w:bCs/>
        </w:rPr>
        <w:t>Als letzter Punkt wurden Anträge</w:t>
      </w:r>
      <w:r>
        <w:rPr>
          <w:rFonts w:ascii="Calibri" w:hAnsi="Calibri" w:cs="Calibri"/>
          <w:bCs/>
        </w:rPr>
        <w:t xml:space="preserve"> und Wünsche der anwesenden Mitglieder vorgebracht und beantwortet. </w:t>
      </w:r>
    </w:p>
    <w:p w14:paraId="7D4B172B" w14:textId="47ECFA6E" w:rsidR="00116919" w:rsidRPr="00116919" w:rsidRDefault="00116919" w:rsidP="00116919">
      <w:pPr>
        <w:pStyle w:val="StandardWeb"/>
        <w:rPr>
          <w:rFonts w:ascii="Calibri" w:hAnsi="Calibri" w:cs="Calibri"/>
          <w:bCs/>
        </w:rPr>
      </w:pPr>
      <w:r w:rsidRPr="00B4010B">
        <w:rPr>
          <w:rFonts w:ascii="Calibri" w:hAnsi="Calibri" w:cs="Calibri"/>
        </w:rPr>
        <w:t xml:space="preserve">Tacherting, </w:t>
      </w:r>
      <w:r w:rsidR="00B45BA7">
        <w:rPr>
          <w:rFonts w:ascii="Calibri" w:hAnsi="Calibri" w:cs="Calibri"/>
        </w:rPr>
        <w:t>10</w:t>
      </w:r>
      <w:r w:rsidRPr="00B4010B">
        <w:rPr>
          <w:rFonts w:ascii="Calibri" w:hAnsi="Calibri" w:cs="Calibri"/>
        </w:rPr>
        <w:t>.</w:t>
      </w:r>
      <w:r w:rsidR="00B45BA7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April </w:t>
      </w:r>
      <w:r w:rsidRPr="00B4010B">
        <w:rPr>
          <w:rFonts w:ascii="Calibri" w:hAnsi="Calibri" w:cs="Calibri"/>
        </w:rPr>
        <w:t>20</w:t>
      </w:r>
      <w:r>
        <w:rPr>
          <w:rFonts w:ascii="Calibri" w:hAnsi="Calibri" w:cs="Calibri"/>
        </w:rPr>
        <w:t>2</w:t>
      </w:r>
      <w:r w:rsidR="00B45BA7">
        <w:rPr>
          <w:rFonts w:ascii="Calibri" w:hAnsi="Calibri" w:cs="Calibri"/>
        </w:rPr>
        <w:t>4</w:t>
      </w:r>
    </w:p>
    <w:p w14:paraId="25AD1E8C" w14:textId="5A884701" w:rsidR="00116919" w:rsidRPr="00B4010B" w:rsidRDefault="000D04F4" w:rsidP="00116919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5F752DC" wp14:editId="19A70973">
                <wp:simplePos x="0" y="0"/>
                <wp:positionH relativeFrom="column">
                  <wp:posOffset>102870</wp:posOffset>
                </wp:positionH>
                <wp:positionV relativeFrom="paragraph">
                  <wp:posOffset>-60960</wp:posOffset>
                </wp:positionV>
                <wp:extent cx="1244400" cy="154940"/>
                <wp:effectExtent l="38100" t="38100" r="13335" b="35560"/>
                <wp:wrapNone/>
                <wp:docPr id="9" name="Freihand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244400" cy="154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38239C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9" o:spid="_x0000_s1026" type="#_x0000_t75" style="position:absolute;margin-left:7.5pt;margin-top:-5.4pt;width:99.2pt;height:13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JUfmh4AQAACgMAAA4AAABkcnMvZTJvRG9jLnhtbJxSQU7DMBC8I/EH&#13;&#10;y3eapKRAoyY9UCH1APQADzCO3VjE3mjtNu3v2aQtbUEIqZfIu+OMZ3Z2Mt3Ymq0VegMu58kg5kw5&#13;&#10;CaVxy5y/vz3dPHDmg3ClqMGpnG+V59Pi+mrSNpkaQgV1qZARifNZ2+S8CqHJosjLSlnhB9AoR6AG&#13;&#10;tCJQicuoRNESu62jYRzfRS1g2SBI5T11ZzuQFz2/1kqGV629CqzO+f1oNOYsdIfbIWdIh/F4xNnH&#13;&#10;vhMVE5EtUTSVkXtJ4gJFVhhHAr6pZiIItkLzi8oaieBBh4EEG4HWRqreDzlL4h/O5u6zc5WkcoWZ&#13;&#10;BBeUCwuB4TC7HrjkCVvTBNpnKCkdsQrA94w0nv/D2ImegVxZ0rNLBFUtAq2Dr0zjacyZKXOO8zI5&#13;&#10;6nfrx6ODBR59vZwDlEi0t/zXLxuNths2KWGbnNP+bbtvn6XaBCapmQzTNI0JkoQlo3Sc9hcO1DuK&#13;&#10;Q3UyW3r9LMXTulN2ssLFFwAAAP//AwBQSwMEFAAGAAgAAAAhAOPcGrcFCgAAGRcAABAAAABkcnMv&#13;&#10;aW5rL2luazEueG1stJhLb2PHEUb3AfIfLpiFNmzpdt8HScEarzJAgAQJYgdIlrLEGRGWqAHFefjf&#13;&#10;55zqJmccj5EsHAgg2be7q7766nn1zbefnh67D9vDy+55f7PIl/2i2+7vnu93+7c3i398/zqtF93L&#13;&#10;8XZ/f/v4vN/eLH7aviy+ffX7332z2//49HjNZ4eE/Yu/nh5vFg/H47vrq6uPHz9efhwunw9vr0rf&#13;&#10;D1d/2v/4lz8vXrVb99s3u/3uiMqX06O75/1x++mosOvd/c3i7vipP59H9nfP7w932/O2Tw53n08c&#13;&#10;D7d329fPh6fb41niw+1+v33s9rdP4P7nojv+9I4fO/S83R4W3dMOg1O5zONqXP9xw4PbTzeLL9bv&#13;&#10;gfgCkqfF1ddl/uv/IPP1L2UKayirebXoGqT77QcxXQXn179u+98Oz++2h+Nu+5nmSkrb+Km7q+vg&#13;&#10;pxJ12L48P77XN4vuw+3jeyjLfU9YNN356iuE/FIe3Pym8uDlV+V9Ce7n1DTzvuShkXYOqZNrj7un&#13;&#10;LYH+9O4cY8cXBPv4u+Mh0qH0ZUj9KpXp+5Kvh/m6rC/LpnzhihbFJ5k/HN6/PJzl/XD4HK+xc2at&#13;&#10;WvZxd398OJPeX/ZjWROWXwnDr91+2O7ePhz/y/VmfNw/x89XsjFCqmvW/H375mbxh0jILm7WB2HO&#13;&#10;MOdumrrVZjUsL1K5SPNFWm2Wi5QX/C37bkh5mdPQDf2w7FPu+mUqXU45z8vS9d20XrI5dpnHaUor&#13;&#10;vnM3uORoKuN0WmevDSxHdmKbc5sN644NZGVAhOy6W1Jej8uMaDRyowNpnAJUQv88+tjdAUWrwh54&#13;&#10;4ij+HZdVTQ/U0nNROFiDPWuEigDDUt6cVgUcUBAoUVC6uR7vNT7lfhPWutIMdKrMxTBukOuq17Rx&#13;&#10;jD3pQFkp8xKIJ4tKXjUNqO5gEAgN9ABM1YtMcfMazBIDrblbNxVoKN1Uz4WtIF0pBspLlsy4A6o0&#13;&#10;YI3IuwJvipUcPIUtRb0qYs1XwSmCjWMaFDyp2d1JuwJUn/RAKBBhGecgymv8TYRJ0OBvWF5jeMNf&#13;&#10;0kqwoRIY3QxQv7UUh+ADvtOkXRWGaCr9ed3ONmvz2J8JRWJBKxQkIkVIRip0bRojBsGQxhl79dd6&#13;&#10;Xs5arHJZh3I/gxmB9M3FVbtQ6pMp4oI14ryhXf3PavepXPyvWRdF6a9v3rxsjzeLVZkWr4YMZ3Pf&#13;&#10;rfM8LS/6i+liPQ/LRU9/W+SyATMeTfO8EiMuHHCuOAljPoc5viJRIzMqUAxMUyEzZFtuEcAiKDBp&#13;&#10;8sag1SQDJY0kUWUjrSBlYNeb6J7Is4HEkXFPG19Q3hAgcAQ4LEfA1O1hMMoCYRwrZaUX1A3qbqQS&#13;&#10;FK6Z0ljWr9AcotFHEpUWSzxKeeiXM5vV0wXLq6sn5JLnHGFrLT/jsJwqJxpAKTpl6QQpJHoYg52E&#13;&#10;vGBaLGCdAamcIGJMMB+msORmZ/DWWNF+ODzni1FTNs0VnBL8tLbkhar4GjjubV2I4aZrBJCscp4C&#13;&#10;SbJDtunDk5kSEd6gwBp+c7cZo8QisieC+yh5fEbiC0BeqBDmi87iURpwug9doYx8qJRRrqHTdMP9&#13;&#10;4foR9O7VKmqlrCeNqhxZG7SMljbEVLsGaBkCpma5V7LWy6FHYJvICeeyt64A1cfBHnasSjX9CNyq&#13;&#10;3U+9oFPEQuKuVw1LWAIZiI/QRUtqGQ6pFiQrmEIt0+rtcrs8rtihAKdhqMxkU6lWZGTRrqK8EI/T&#13;&#10;yTgivdsQzDX0PTQUi7+dxmcz1V8VtTbkSZT8RTuZslrkXRYK7moJYyaucGNLPi0odk4TJKJLq8OU&#13;&#10;4FHpmsMX5qWxnJyE8LQRc212LnO1lXxd4ZIqkEUqRHzllof4qVAGFWkJxyqBN+3tS3Z/w7KWR2rZ&#13;&#10;4lXJedWNPfnY9/BIYUvTxUjZZrxgxsBOyCSW7ceGTzjbHoptLHhof2ULv0nq5tRBw3aIqSeb+70o&#13;&#10;a0gJviuHHnEQaXFnFNVqJPnmAk0lXOOK9I++LFPhgwGHN2cEVpY1NvR7IdRFYqNXqaUDdXhXl0E8&#13;&#10;NYlTyUknrLCfMWnQ0elM1i9Mi0xBmAHCl/FPnLWulTdUCD1mbJeO4ZXJx6AHs9WOwNY+bY6ibMZL&#13;&#10;JsKFwp5BSIYGjhxtWm65PFjarPxTREbEHFvUW0OCI9iZAAz5GOIwph5LQQJDZdrRENkNOCY2TVyX&#13;&#10;HyYGCbbMQw/u8jZLKzMUBa/62ZohU2I3Z4jPUHva0zPei5P81nwrOcHRfMwCKvRMha9fwogQR/KJ&#13;&#10;VDSIiNERrP3JUl1jhQGGFjryDafSYBiA2gIdrKMvpl8NR6AeA4U3WFk9SDXNFCKLzpFYBtUN1afK&#13;&#10;7D6Bl2lZyMPJ0WvadEMDVFzFYrcMNQgytmoFr2zQjvR8lT4mipG6CJVKkRqzcxq6BjoLn1HH6w2O&#13;&#10;zjCtgUGokBJV2HjiYZRJ+oo26XbCmEQxCJpF2CJfLM1dOnr1H8fwJnvVartdMYdc1oLGoO+96lSI&#13;&#10;rZ6yTlMUw1+OWhTQOhHWUhttNyzFHww2Md0JxQgeGEdqertk7j6xEq6kHXqHw86ypeB/p4cIF9qq&#13;&#10;hbNi5RRdmDCFUG1WloMENgodzBPZwWF9HaIj36tk1NL761ETIW+cSuXO1CScaiZoLMl0chALO2Qo&#13;&#10;sFLoz+AU1UPHwKckZMToHsNBJIlnYlKfxRnoYzZ0RdajrnKsjeyeZnodP1Xe6zXesnC4vq5mYazV&#13;&#10;Rj/zt9GLcmBipYzDfcymzxxdkF2PkgLGC1KkxXcMzrV70/meDBbaAISwp2iEylllcI6uxUOlSuHo&#13;&#10;uFDtl8NVb8/UHnYpkRbTCk8Jg29CLXaFKfp6l6eM/75vnSfQaDnVvzbiip1STKXGZsqQCITVo8RJ&#13;&#10;TcsIUAc1udchYIjxSTt5QkgSWBWA+nkFsk2f7CQNo8UaN75WIU6eTdhi7anlhDLioBc6lFo632Zq&#13;&#10;b+SEr1mR4mHZ7BTGdWqu0YVSj8Jp8bVW6RI+nDOaVYpXiEClKucxz6iKG3gRbGmEgyourBGkskVh&#13;&#10;ueCTlX4YmfLlShstNUxRMKg0UIwEgWkmkdFqmhQHfnCHtDCDoTekhRQOWU6NniCFd/vWF8WI7bYN&#13;&#10;IbdQGxj+akhEzS2MlC1igIVLQpPuU+JYeXcJtQxWNSR4RzSuAN4zGNCZmDriHsUikmzsfPXiPgVK&#13;&#10;aiRMggupe8oBQo2u2Oo++C0zMhWag5qK2piIQTGoCX8xi8mfNOqU+jqkDqsVswUtuB3GJOw1fbTA&#13;&#10;OVgPQYXXfbMI0wwB3ST3FlLrqIxyGEFjdbb8scx1dK8CSf36bwPEyYguhW5LeHNOeE43bCix7hO8&#13;&#10;kKAHWCMlbWLUUR6budtEZTYmXPKWPxIUDSWsmtARqRJXqntUZpDPTO+Gjk3DG4ivMKvzNfw/XsM/&#13;&#10;/2/w1b8BAAD//wMAUEsDBBQABgAIAAAAIQCniefF4gAAAA4BAAAPAAAAZHJzL2Rvd25yZXYueG1s&#13;&#10;TI9Bb8IwDIXvk/YfIk/aDdIyVk2lKZqAXdHohrTdQuM1FY1TNQG6fz9zYhdLT89+fl+xHF0nzjiE&#13;&#10;1pOCdJqAQKq9aalR8PnxNnkBEaImoztPqOAXAyzL+7tC58ZfaIfnKjaCQyjkWoGNsc+lDLVFp8PU&#13;&#10;90js/fjB6chyaKQZ9IXDXSdnSZJJp1viD1b3uLJYH6uTU9CE7T7b43yTfn3b1btdb6rd9qjU48O4&#13;&#10;XvB4XYCIOMbbBVwZuD+UXOzgT2SC6Fg/M09UMEkT5uCFWfo0B3FgJ0tAloX8j1H+AQ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PJUfmh4AQAACgMAAA4AAAAA&#13;&#10;AAAAAAAAAAAAPAIAAGRycy9lMm9Eb2MueG1sUEsBAi0AFAAGAAgAAAAhAOPcGrcFCgAAGRcAABAA&#13;&#10;AAAAAAAAAAAAAAAA4AMAAGRycy9pbmsvaW5rMS54bWxQSwECLQAUAAYACAAAACEAp4nnxeIAAAAO&#13;&#10;AQAADwAAAAAAAAAAAAAAAAATDgAAZHJzL2Rvd25yZXYueG1sUEsBAi0AFAAGAAgAAAAhAHkYvJ2/&#13;&#10;AAAAIQEAABkAAAAAAAAAAAAAAAAAIg8AAGRycy9fcmVscy9lMm9Eb2MueG1sLnJlbHNQSwUGAAAA&#13;&#10;AAYABgB4AQAAGBAAAAAA&#13;&#10;">
                <v:imagedata r:id="rId9" o:title=""/>
              </v:shape>
            </w:pict>
          </mc:Fallback>
        </mc:AlternateContent>
      </w:r>
    </w:p>
    <w:p w14:paraId="7D79A2DE" w14:textId="77777777" w:rsidR="00116919" w:rsidRPr="00B4010B" w:rsidRDefault="00116919" w:rsidP="00116919">
      <w:pPr>
        <w:jc w:val="both"/>
        <w:rPr>
          <w:rFonts w:ascii="Calibri" w:hAnsi="Calibri" w:cs="Calibri"/>
        </w:rPr>
      </w:pPr>
      <w:r w:rsidRPr="00B4010B">
        <w:rPr>
          <w:rFonts w:ascii="Calibri" w:hAnsi="Calibri" w:cs="Calibri"/>
        </w:rPr>
        <w:t xml:space="preserve">Sebastian </w:t>
      </w:r>
      <w:proofErr w:type="spellStart"/>
      <w:r w:rsidRPr="00B4010B">
        <w:rPr>
          <w:rFonts w:ascii="Calibri" w:hAnsi="Calibri" w:cs="Calibri"/>
        </w:rPr>
        <w:t>Mittermaaier</w:t>
      </w:r>
      <w:proofErr w:type="spellEnd"/>
    </w:p>
    <w:p w14:paraId="3E6A1FD3" w14:textId="77777777" w:rsidR="00116919" w:rsidRPr="00B4010B" w:rsidRDefault="00116919" w:rsidP="00116919">
      <w:pPr>
        <w:jc w:val="both"/>
        <w:rPr>
          <w:rFonts w:ascii="Calibri" w:hAnsi="Calibri" w:cs="Calibri"/>
        </w:rPr>
      </w:pPr>
      <w:r w:rsidRPr="00B4010B">
        <w:rPr>
          <w:rFonts w:ascii="Calibri" w:hAnsi="Calibri" w:cs="Calibri"/>
        </w:rPr>
        <w:t>Schriftführer TuS Kienberg e.V.</w:t>
      </w:r>
    </w:p>
    <w:p w14:paraId="01CC8B0F" w14:textId="77777777" w:rsidR="00BB7FD1" w:rsidRDefault="00BB7FD1" w:rsidP="00116919">
      <w:pPr>
        <w:pStyle w:val="berschrift2"/>
        <w:rPr>
          <w:rFonts w:ascii="Calibri" w:hAnsi="Calibri" w:cs="Calibri"/>
          <w:bCs w:val="0"/>
          <w:sz w:val="24"/>
          <w:szCs w:val="24"/>
        </w:rPr>
      </w:pPr>
    </w:p>
    <w:p w14:paraId="7A907DBF" w14:textId="3AC3BA3D" w:rsidR="008311F8" w:rsidRPr="00116919" w:rsidRDefault="00116919" w:rsidP="00116919">
      <w:pPr>
        <w:pStyle w:val="berschrift2"/>
        <w:rPr>
          <w:rFonts w:ascii="Calibri" w:hAnsi="Calibri" w:cs="Calibri"/>
          <w:bCs w:val="0"/>
          <w:sz w:val="24"/>
          <w:szCs w:val="24"/>
        </w:rPr>
      </w:pPr>
      <w:r w:rsidRPr="002842FF">
        <w:rPr>
          <w:rFonts w:ascii="Calibri" w:hAnsi="Calibri" w:cs="Calibri"/>
          <w:bCs w:val="0"/>
          <w:sz w:val="24"/>
          <w:szCs w:val="24"/>
        </w:rPr>
        <w:t xml:space="preserve">ungekürzter Bericht </w:t>
      </w:r>
      <w:r>
        <w:rPr>
          <w:rFonts w:ascii="Calibri" w:hAnsi="Calibri" w:cs="Calibri"/>
          <w:bCs w:val="0"/>
          <w:sz w:val="24"/>
          <w:szCs w:val="24"/>
        </w:rPr>
        <w:t>von</w:t>
      </w:r>
      <w:r w:rsidRPr="002842FF">
        <w:rPr>
          <w:rFonts w:ascii="Calibri" w:hAnsi="Calibri" w:cs="Calibri"/>
          <w:bCs w:val="0"/>
          <w:sz w:val="24"/>
          <w:szCs w:val="24"/>
        </w:rPr>
        <w:t xml:space="preserve"> </w:t>
      </w:r>
      <w:r>
        <w:rPr>
          <w:rFonts w:ascii="Calibri" w:hAnsi="Calibri" w:cs="Calibri"/>
          <w:bCs w:val="0"/>
          <w:sz w:val="24"/>
          <w:szCs w:val="24"/>
        </w:rPr>
        <w:t>der</w:t>
      </w:r>
      <w:r w:rsidRPr="002842FF">
        <w:rPr>
          <w:rFonts w:ascii="Calibri" w:hAnsi="Calibri" w:cs="Calibri"/>
          <w:bCs w:val="0"/>
          <w:sz w:val="24"/>
          <w:szCs w:val="24"/>
        </w:rPr>
        <w:t xml:space="preserve"> Veröffentlichung im Trostberger Tagblatt</w:t>
      </w:r>
      <w:r w:rsidRPr="002842FF">
        <w:rPr>
          <w:rFonts w:ascii="Calibri" w:hAnsi="Calibri" w:cs="Calibri"/>
          <w:bCs w:val="0"/>
          <w:sz w:val="24"/>
          <w:szCs w:val="24"/>
        </w:rPr>
        <w:br/>
      </w:r>
      <w:r>
        <w:rPr>
          <w:rFonts w:ascii="Calibri" w:hAnsi="Calibri" w:cs="Calibri"/>
          <w:bCs w:val="0"/>
          <w:sz w:val="24"/>
          <w:szCs w:val="24"/>
        </w:rPr>
        <w:t>Marianne Herbst</w:t>
      </w:r>
      <w:r w:rsidRPr="002842FF">
        <w:rPr>
          <w:rFonts w:ascii="Calibri" w:hAnsi="Calibri" w:cs="Calibri"/>
          <w:bCs w:val="0"/>
          <w:sz w:val="24"/>
          <w:szCs w:val="24"/>
        </w:rPr>
        <w:t>, freie Mitarbeiterin des Trostberger Tagblatts</w:t>
      </w:r>
      <w:r>
        <w:rPr>
          <w:rFonts w:ascii="Calibri" w:hAnsi="Calibri" w:cs="Calibri"/>
          <w:bCs w:val="0"/>
          <w:sz w:val="24"/>
          <w:szCs w:val="24"/>
        </w:rPr>
        <w:t>.</w:t>
      </w:r>
    </w:p>
    <w:p w14:paraId="6DAEF4CD" w14:textId="77777777" w:rsidR="00CD5F92" w:rsidRDefault="00CD5F92" w:rsidP="004E6ECA">
      <w:pPr>
        <w:spacing w:line="324" w:lineRule="atLeast"/>
        <w:divId w:val="446506046"/>
        <w:rPr>
          <w:rFonts w:ascii="-webkit-standard" w:eastAsiaTheme="minorEastAsia" w:hAnsi="-webkit-standard" w:hint="eastAsia"/>
          <w:b/>
          <w:bCs/>
          <w:color w:val="000000"/>
          <w:sz w:val="17"/>
          <w:szCs w:val="17"/>
        </w:rPr>
      </w:pPr>
    </w:p>
    <w:p w14:paraId="4A0B5F57" w14:textId="77777777" w:rsidR="00CD5F92" w:rsidRDefault="00CD5F92" w:rsidP="004E6ECA">
      <w:pPr>
        <w:spacing w:line="324" w:lineRule="atLeast"/>
        <w:divId w:val="446506046"/>
        <w:rPr>
          <w:rFonts w:ascii="-webkit-standard" w:eastAsiaTheme="minorEastAsia" w:hAnsi="-webkit-standard" w:hint="eastAsia"/>
          <w:b/>
          <w:bCs/>
          <w:color w:val="000000"/>
          <w:sz w:val="17"/>
          <w:szCs w:val="17"/>
        </w:rPr>
      </w:pPr>
    </w:p>
    <w:p w14:paraId="35EBA235" w14:textId="77777777" w:rsidR="00CD5F92" w:rsidRDefault="00CD5F92" w:rsidP="004E6ECA">
      <w:pPr>
        <w:spacing w:line="324" w:lineRule="atLeast"/>
        <w:divId w:val="446506046"/>
        <w:rPr>
          <w:rFonts w:ascii="-webkit-standard" w:eastAsiaTheme="minorEastAsia" w:hAnsi="-webkit-standard" w:hint="eastAsia"/>
          <w:b/>
          <w:bCs/>
          <w:color w:val="000000"/>
          <w:sz w:val="17"/>
          <w:szCs w:val="17"/>
        </w:rPr>
      </w:pPr>
    </w:p>
    <w:p w14:paraId="50797081" w14:textId="31557163" w:rsidR="004E6ECA" w:rsidRPr="004E6ECA" w:rsidRDefault="004E6ECA" w:rsidP="004E6ECA">
      <w:pPr>
        <w:spacing w:line="324" w:lineRule="atLeast"/>
        <w:divId w:val="446506046"/>
        <w:rPr>
          <w:rFonts w:ascii="-webkit-standard" w:eastAsiaTheme="minorEastAsia" w:hAnsi="-webkit-standard" w:hint="eastAsia"/>
          <w:color w:val="000000"/>
          <w:sz w:val="27"/>
          <w:szCs w:val="27"/>
        </w:rPr>
      </w:pPr>
      <w:r w:rsidRPr="004E6ECA">
        <w:rPr>
          <w:rFonts w:ascii="-webkit-standard" w:eastAsiaTheme="minorEastAsia" w:hAnsi="-webkit-standard"/>
          <w:b/>
          <w:bCs/>
          <w:color w:val="000000"/>
          <w:sz w:val="17"/>
          <w:szCs w:val="17"/>
        </w:rPr>
        <w:lastRenderedPageBreak/>
        <w:t>Fußballabteilung krankt – Drei neue Abteilungen bei den Turnern – Der Sportverein ist im Dorfleben sehr aktiv</w:t>
      </w:r>
    </w:p>
    <w:p w14:paraId="5DDDD75C" w14:textId="77777777" w:rsidR="004E6ECA" w:rsidRPr="004E6ECA" w:rsidRDefault="004E6ECA" w:rsidP="004E6ECA">
      <w:pPr>
        <w:spacing w:line="324" w:lineRule="atLeast"/>
        <w:divId w:val="446506046"/>
        <w:rPr>
          <w:rFonts w:ascii="-webkit-standard" w:eastAsiaTheme="minorEastAsia" w:hAnsi="-webkit-standard" w:hint="eastAsia"/>
          <w:color w:val="000000"/>
          <w:sz w:val="27"/>
          <w:szCs w:val="27"/>
        </w:rPr>
      </w:pPr>
      <w:r w:rsidRPr="004E6ECA">
        <w:rPr>
          <w:rFonts w:ascii="-webkit-standard" w:eastAsiaTheme="minorEastAsia" w:hAnsi="-webkit-standard"/>
          <w:color w:val="000000"/>
          <w:sz w:val="27"/>
          <w:szCs w:val="27"/>
        </w:rPr>
        <w:t> </w:t>
      </w:r>
    </w:p>
    <w:p w14:paraId="496CDBA5" w14:textId="3DAF6EB0" w:rsidR="004E6ECA" w:rsidRPr="004E6ECA" w:rsidRDefault="004E6ECA" w:rsidP="004E6ECA">
      <w:pPr>
        <w:spacing w:line="324" w:lineRule="atLeast"/>
        <w:divId w:val="446506046"/>
        <w:rPr>
          <w:rFonts w:ascii="-webkit-standard" w:eastAsiaTheme="minorEastAsia" w:hAnsi="-webkit-standard" w:hint="eastAsia"/>
          <w:color w:val="000000"/>
          <w:sz w:val="27"/>
          <w:szCs w:val="27"/>
        </w:rPr>
      </w:pP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Der TuS Kienberg</w:t>
      </w:r>
      <w:r w:rsidR="0021787A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hat in seiner Jahreshauptversammlung</w:t>
      </w:r>
      <w:r w:rsidR="00441572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im Gasthaus „Zur</w:t>
      </w:r>
      <w:r w:rsidR="009860D8">
        <w:rPr>
          <w:rFonts w:ascii="-webkit-standard" w:eastAsiaTheme="minorEastAsia" w:hAnsi="-webkit-standard"/>
          <w:color w:val="000000"/>
          <w:sz w:val="17"/>
          <w:szCs w:val="1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Post“ drei langjährige und verdiente</w:t>
      </w:r>
      <w:r w:rsidR="00CD5F92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Mitglieder – Maria</w:t>
      </w:r>
      <w:r w:rsidR="00CD5F92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 xml:space="preserve">Berndlmaier, Petra </w:t>
      </w:r>
      <w:proofErr w:type="spellStart"/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Hausberger</w:t>
      </w:r>
      <w:proofErr w:type="spellEnd"/>
      <w:r w:rsidR="00CD5F92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 xml:space="preserve">und Bernd </w:t>
      </w:r>
      <w:proofErr w:type="spellStart"/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Irlbacher</w:t>
      </w:r>
      <w:proofErr w:type="spellEnd"/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 xml:space="preserve"> – zu Ehrenmitgliedern</w:t>
      </w:r>
      <w:r w:rsidR="00CD5F92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ernannt und weitere</w:t>
      </w:r>
      <w:r w:rsidR="00CD5F92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langjährige Mitglieder geehrt. Obwohl</w:t>
      </w:r>
      <w:r w:rsidR="00CD5F92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der Sportverein sowohl finanziell</w:t>
      </w:r>
      <w:r w:rsidR="00CD5F92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als auch mit einem schönen</w:t>
      </w:r>
      <w:r w:rsidR="00CD5F92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Sportareal gut dasteht, krankt</w:t>
      </w:r>
      <w:r w:rsidR="00CD5F92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es in der Fußabteilung. Aktuell</w:t>
      </w:r>
      <w:r w:rsidR="00CD5F92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steht die Herren-Mannschaft auf</w:t>
      </w:r>
      <w:r w:rsidR="00CD5F92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Platz zehn in der A-Klasse 5 und</w:t>
      </w:r>
      <w:r w:rsidR="00CD5F92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hat als Ziel den Klassenerhalt ausgegeben</w:t>
      </w:r>
      <w:r w:rsidR="00CD5F92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(siehe Bericht unten).</w:t>
      </w:r>
      <w:r w:rsidR="001948A1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Im Vorfeld der Hauptversammlung</w:t>
      </w:r>
      <w:r w:rsidR="001948A1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legten Vorsitzender Michael</w:t>
      </w:r>
      <w:r w:rsidR="001948A1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Leitner und Kassier Patrick</w:t>
      </w:r>
      <w:r w:rsidR="001948A1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Berndlmaier vomFörderverein</w:t>
      </w:r>
    </w:p>
    <w:p w14:paraId="114BFF52" w14:textId="51AFC90B" w:rsidR="004E6ECA" w:rsidRPr="004E6ECA" w:rsidRDefault="004E6ECA" w:rsidP="004E6ECA">
      <w:pPr>
        <w:spacing w:line="324" w:lineRule="atLeast"/>
        <w:divId w:val="446506046"/>
        <w:rPr>
          <w:rFonts w:ascii="-webkit-standard" w:eastAsiaTheme="minorEastAsia" w:hAnsi="-webkit-standard" w:hint="eastAsia"/>
          <w:color w:val="000000"/>
          <w:sz w:val="27"/>
          <w:szCs w:val="27"/>
        </w:rPr>
      </w:pP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ihre Zahlen vor. Der Förderverein</w:t>
      </w:r>
      <w:r w:rsidR="001948A1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mit seinen 71 Mitgliedern sammelt</w:t>
      </w:r>
      <w:r w:rsidR="00933177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hauptsächlich Spenden und</w:t>
      </w:r>
      <w:r w:rsidR="00933177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führt Veranstaltungen durch. Mit</w:t>
      </w:r>
      <w:r w:rsidR="00933177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den Erlösen wird der TuS unterstützt.</w:t>
      </w:r>
      <w:r w:rsidR="00933177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Auch der Hauptverein habe gut</w:t>
      </w:r>
      <w:r w:rsidR="00933177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gewirtschaftet, berichtete Vorsitzender</w:t>
      </w:r>
      <w:r w:rsidR="00933177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Andreas Straßer, der für</w:t>
      </w:r>
      <w:r w:rsidR="00933177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die beiden erkrankten Kassiere</w:t>
      </w:r>
      <w:r w:rsidR="00E52342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den Finanzbericht ablieferte. Revisor</w:t>
      </w:r>
      <w:r w:rsidR="00E52342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Josef Söll bestätigte in beiden</w:t>
      </w:r>
      <w:r w:rsidR="00E52342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Fällen eine korrekte</w:t>
      </w:r>
      <w:r w:rsidR="00E52342">
        <w:rPr>
          <w:rFonts w:ascii="-webkit-standard" w:eastAsiaTheme="minorEastAsia" w:hAnsi="-webkit-standard"/>
          <w:color w:val="000000"/>
          <w:sz w:val="17"/>
          <w:szCs w:val="1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Kassenführung,</w:t>
      </w:r>
      <w:r w:rsidR="00E52342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so dass die Entlastung</w:t>
      </w:r>
      <w:r w:rsidR="00E52342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einstimmig erfolgen konnte. Was</w:t>
      </w:r>
      <w:r w:rsidR="00E52342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leider auffalle, so Söll, seien die</w:t>
      </w:r>
      <w:r w:rsidR="00E52342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zunehmenden Rückläufer bei der</w:t>
      </w:r>
      <w:r w:rsidR="00E52342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Beitragserhebung. Zuletzt waren</w:t>
      </w:r>
      <w:r w:rsidR="00E52342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es mehr als 20. Damit werde man</w:t>
      </w:r>
      <w:r w:rsidR="00E52342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sich noch detailliert auseinandersetzen</w:t>
      </w:r>
      <w:r w:rsidR="006042D8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müssen.</w:t>
      </w:r>
      <w:r w:rsidR="006042D8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Straßer berichtete seinerseits</w:t>
      </w:r>
      <w:r w:rsidR="006042D8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von acht Vorstandssitzungen. Mit</w:t>
      </w:r>
      <w:r w:rsidR="006042D8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dem Team Zukunft sei vergangenes</w:t>
      </w:r>
      <w:r w:rsidR="006042D8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Jahr ein Arbeitspapier</w:t>
      </w:r>
      <w:r w:rsidR="00C5525E">
        <w:rPr>
          <w:rFonts w:ascii="-webkit-standard" w:eastAsiaTheme="minorEastAsia" w:hAnsi="-webkit-standard"/>
          <w:color w:val="000000"/>
          <w:sz w:val="17"/>
          <w:szCs w:val="1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ausgearbeitet</w:t>
      </w:r>
      <w:r w:rsidR="00C5525E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und damit die Vereinsarbeit</w:t>
      </w:r>
      <w:r w:rsidR="00C5525E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auf breite Füße gestellt worden.</w:t>
      </w:r>
    </w:p>
    <w:p w14:paraId="5F2E02F5" w14:textId="2C750C78" w:rsidR="004E6ECA" w:rsidRPr="004E6ECA" w:rsidRDefault="004E6ECA" w:rsidP="004E6ECA">
      <w:pPr>
        <w:spacing w:line="324" w:lineRule="atLeast"/>
        <w:divId w:val="446506046"/>
        <w:rPr>
          <w:rFonts w:ascii="-webkit-standard" w:eastAsiaTheme="minorEastAsia" w:hAnsi="-webkit-standard" w:hint="eastAsia"/>
          <w:color w:val="000000"/>
          <w:sz w:val="27"/>
          <w:szCs w:val="27"/>
        </w:rPr>
      </w:pP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Reichlich sei diskutiert worden,</w:t>
      </w:r>
      <w:r w:rsidR="00C5525E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man sei aber immer wieder</w:t>
      </w:r>
      <w:r w:rsidR="00C5525E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auf einen Nenner gekommen.</w:t>
      </w:r>
      <w:r w:rsidR="00C5525E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Themen waren vor allen Dingen</w:t>
      </w:r>
      <w:r w:rsidR="00C5525E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 xml:space="preserve">der </w:t>
      </w:r>
      <w:proofErr w:type="spellStart"/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Hallenbelegungsplan</w:t>
      </w:r>
      <w:proofErr w:type="spellEnd"/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 xml:space="preserve"> und die</w:t>
      </w:r>
      <w:r w:rsidR="0083282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Suche nach Trainern und</w:t>
      </w:r>
      <w:r w:rsidR="0083282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Übungsleitern. Es wurde über</w:t>
      </w:r>
      <w:r w:rsidR="0083282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Neuanschaffungen,</w:t>
      </w:r>
      <w:r w:rsidR="00832826">
        <w:rPr>
          <w:rFonts w:ascii="-webkit-standard" w:eastAsiaTheme="minorEastAsia" w:hAnsi="-webkit-standard"/>
          <w:color w:val="000000"/>
          <w:sz w:val="17"/>
          <w:szCs w:val="1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Abteilungsunterstützungen</w:t>
      </w:r>
      <w:r w:rsidR="0083282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und Ersatzbeschaffungen</w:t>
      </w:r>
      <w:r w:rsidR="0083282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diskutiert, und man</w:t>
      </w:r>
      <w:r w:rsidR="0083282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TuS Kienberg hat drei neue Ehrenmitglieder</w:t>
      </w:r>
      <w:r w:rsidR="0083282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machte sich Gedanken, wie man</w:t>
      </w:r>
      <w:r w:rsidR="0083282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neue Vorstandsmitglieder und</w:t>
      </w:r>
      <w:r w:rsidR="0083282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Abteilungsleiter gewinnen könne.</w:t>
      </w:r>
      <w:r w:rsidR="00C10641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 xml:space="preserve">Dazu brauchte es auch eine </w:t>
      </w:r>
      <w:proofErr w:type="spellStart"/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Findungsphase</w:t>
      </w:r>
      <w:proofErr w:type="spellEnd"/>
    </w:p>
    <w:p w14:paraId="25F1B75A" w14:textId="2D984139" w:rsidR="004E6ECA" w:rsidRPr="004E6ECA" w:rsidRDefault="004E6ECA" w:rsidP="004E6ECA">
      <w:pPr>
        <w:spacing w:line="324" w:lineRule="atLeast"/>
        <w:divId w:val="446506046"/>
        <w:rPr>
          <w:rFonts w:ascii="-webkit-standard" w:eastAsiaTheme="minorEastAsia" w:hAnsi="-webkit-standard" w:hint="eastAsia"/>
          <w:color w:val="000000"/>
          <w:sz w:val="27"/>
          <w:szCs w:val="27"/>
        </w:rPr>
      </w:pP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im neuen Vorstand.</w:t>
      </w:r>
      <w:r w:rsidR="00C10641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An Veranstaltungen übernahm</w:t>
      </w:r>
      <w:r w:rsidR="00E11EF0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der</w:t>
      </w:r>
      <w:r w:rsidR="00C10641">
        <w:rPr>
          <w:rFonts w:ascii="-webkit-standard" w:eastAsiaTheme="minorEastAsia" w:hAnsi="-webkit-standard"/>
          <w:color w:val="000000"/>
          <w:sz w:val="17"/>
          <w:szCs w:val="1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TuS</w:t>
      </w:r>
      <w:r w:rsidR="00C10641">
        <w:rPr>
          <w:rFonts w:ascii="-webkit-standard" w:eastAsiaTheme="minorEastAsia" w:hAnsi="-webkit-standard"/>
          <w:color w:val="000000"/>
          <w:sz w:val="17"/>
          <w:szCs w:val="1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vergangenes Jahr erstmals</w:t>
      </w:r>
      <w:r w:rsidR="00E11EF0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Fußballabteilung krankt – Drei neue Abteilungen bei den Turnern – Der Sportverein ist im Dorfleben sehr aktiv</w:t>
      </w:r>
      <w:r w:rsidR="00E11EF0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die Bewirtung nach der Fronleichnamsprozession.</w:t>
      </w:r>
    </w:p>
    <w:p w14:paraId="32378222" w14:textId="1F74EBF2" w:rsidR="004E6ECA" w:rsidRPr="004E6ECA" w:rsidRDefault="004E6ECA" w:rsidP="004E6ECA">
      <w:pPr>
        <w:spacing w:line="324" w:lineRule="atLeast"/>
        <w:divId w:val="446506046"/>
        <w:rPr>
          <w:rFonts w:ascii="-webkit-standard" w:eastAsiaTheme="minorEastAsia" w:hAnsi="-webkit-standard" w:hint="eastAsia"/>
          <w:color w:val="000000"/>
          <w:sz w:val="27"/>
          <w:szCs w:val="27"/>
        </w:rPr>
      </w:pP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Der Sportverein</w:t>
      </w:r>
      <w:r w:rsidR="00E11EF0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beteiligte sich am Dorffest. Besonders</w:t>
      </w:r>
      <w:r w:rsidR="00E11EF0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hier zeige sich das gute Miteinander</w:t>
      </w:r>
      <w:r w:rsidR="00E11EF0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der Vereine, so Straßer.</w:t>
      </w:r>
    </w:p>
    <w:p w14:paraId="6F21BB78" w14:textId="3C254B5D" w:rsidR="004E6ECA" w:rsidRPr="004E6ECA" w:rsidRDefault="004E6ECA" w:rsidP="004E6ECA">
      <w:pPr>
        <w:spacing w:line="324" w:lineRule="atLeast"/>
        <w:divId w:val="446506046"/>
        <w:rPr>
          <w:rFonts w:ascii="-webkit-standard" w:eastAsiaTheme="minorEastAsia" w:hAnsi="-webkit-standard" w:hint="eastAsia"/>
          <w:color w:val="000000"/>
          <w:sz w:val="27"/>
          <w:szCs w:val="27"/>
        </w:rPr>
      </w:pP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Es wurde zu einer Brauereibesichtigung</w:t>
      </w:r>
      <w:r w:rsidR="002C410C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nach Traunstein gefahren</w:t>
      </w:r>
      <w:r w:rsidR="002C410C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und eine Weihnachtsfeier abgehalten.</w:t>
      </w:r>
    </w:p>
    <w:p w14:paraId="3380BD4D" w14:textId="2E78A73C" w:rsidR="004E6ECA" w:rsidRPr="004E6ECA" w:rsidRDefault="004E6ECA" w:rsidP="004E6ECA">
      <w:pPr>
        <w:spacing w:line="324" w:lineRule="atLeast"/>
        <w:divId w:val="446506046"/>
        <w:rPr>
          <w:rFonts w:ascii="-webkit-standard" w:eastAsiaTheme="minorEastAsia" w:hAnsi="-webkit-standard" w:hint="eastAsia"/>
          <w:color w:val="000000"/>
          <w:sz w:val="27"/>
          <w:szCs w:val="27"/>
        </w:rPr>
      </w:pP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Ein neues Veranstaltungsformat</w:t>
      </w:r>
      <w:r w:rsidR="002C410C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wurde mit dem „Wintertraum“</w:t>
      </w:r>
      <w:r w:rsidR="002C410C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eingeführt. Hierzu kamen</w:t>
      </w:r>
      <w:r w:rsidR="002C410C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unerwartet viele Besucher, freute</w:t>
      </w:r>
    </w:p>
    <w:p w14:paraId="60E80021" w14:textId="77777777" w:rsidR="005A77FB" w:rsidRPr="004E6ECA" w:rsidRDefault="004E6ECA" w:rsidP="00E22B91">
      <w:pPr>
        <w:spacing w:line="324" w:lineRule="atLeast"/>
        <w:rPr>
          <w:rFonts w:ascii="-webkit-standard" w:eastAsiaTheme="minorEastAsia" w:hAnsi="-webkit-standard" w:hint="eastAsia"/>
          <w:color w:val="000000"/>
          <w:sz w:val="27"/>
          <w:szCs w:val="27"/>
        </w:rPr>
      </w:pP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sich Straßer. Einen Mehrwert</w:t>
      </w:r>
      <w:r w:rsidR="002C410C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bringe dem Verein auch der von</w:t>
      </w:r>
      <w:r w:rsidR="005A77FB">
        <w:rPr>
          <w:rFonts w:ascii="-webkit-standard" w:eastAsiaTheme="minorEastAsia" w:hAnsi="-webkit-standard"/>
          <w:color w:val="000000"/>
          <w:sz w:val="17"/>
          <w:szCs w:val="17"/>
        </w:rPr>
        <w:t xml:space="preserve"> </w:t>
      </w:r>
      <w:r w:rsidR="005A77FB" w:rsidRPr="004E6ECA">
        <w:rPr>
          <w:rFonts w:ascii="-webkit-standard" w:eastAsiaTheme="minorEastAsia" w:hAnsi="-webkit-standard"/>
          <w:color w:val="000000"/>
          <w:sz w:val="17"/>
          <w:szCs w:val="17"/>
        </w:rPr>
        <w:t>der Gemeinde angeschaffte Vereinsbus.</w:t>
      </w:r>
    </w:p>
    <w:p w14:paraId="5B47A885" w14:textId="6F608345" w:rsidR="005A77FB" w:rsidRPr="004E6ECA" w:rsidRDefault="005A77FB" w:rsidP="00E22B91">
      <w:pPr>
        <w:spacing w:line="324" w:lineRule="atLeast"/>
        <w:rPr>
          <w:rFonts w:ascii="-webkit-standard" w:eastAsiaTheme="minorEastAsia" w:hAnsi="-webkit-standard" w:hint="eastAsia"/>
          <w:color w:val="000000"/>
          <w:sz w:val="27"/>
          <w:szCs w:val="27"/>
        </w:rPr>
      </w:pP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Von den 5060 gefahrenen</w:t>
      </w:r>
      <w:r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Kilometern im zurückliegenden</w:t>
      </w:r>
      <w:r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Jahr entfielen 2956 Kilometer auf</w:t>
      </w:r>
      <w:r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den Sportverein. Heuer wurde bereits</w:t>
      </w:r>
      <w:r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im Februar zusammen mit</w:t>
      </w:r>
      <w:r w:rsidR="00912DEF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dem FC-Bayern-Fanclub Emertsham</w:t>
      </w:r>
      <w:r w:rsidR="00912DEF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 xml:space="preserve">ein Skiausflug nach </w:t>
      </w:r>
      <w:proofErr w:type="spellStart"/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Zauchensee</w:t>
      </w:r>
      <w:proofErr w:type="spellEnd"/>
      <w:r w:rsidR="00912DEF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durchgeführt.</w:t>
      </w:r>
    </w:p>
    <w:p w14:paraId="414B0E3C" w14:textId="3528DD3B" w:rsidR="005A77FB" w:rsidRPr="004E6ECA" w:rsidRDefault="005A77FB" w:rsidP="00E22B91">
      <w:pPr>
        <w:spacing w:line="324" w:lineRule="atLeast"/>
        <w:rPr>
          <w:rFonts w:ascii="-webkit-standard" w:eastAsiaTheme="minorEastAsia" w:hAnsi="-webkit-standard" w:hint="eastAsia"/>
          <w:color w:val="000000"/>
          <w:sz w:val="27"/>
          <w:szCs w:val="27"/>
        </w:rPr>
      </w:pP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Für die heurige Fronleichnamsprozession</w:t>
      </w:r>
      <w:r w:rsidR="00912DEF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werden wieder fleißige</w:t>
      </w:r>
      <w:r w:rsidR="00912DEF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Helfer zum Auf- und Abbauen,</w:t>
      </w:r>
      <w:r w:rsidR="00912DEF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Kuchenbacken, für den Verkauf</w:t>
      </w:r>
      <w:r w:rsidR="00912DEF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und Weiteres gesucht. Beim</w:t>
      </w:r>
      <w:r w:rsidR="00912DEF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Feuerwehrfest wird sich der</w:t>
      </w:r>
      <w:r w:rsidR="00912DEF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Sportverein am Festsonntag beim</w:t>
      </w:r>
      <w:r w:rsidR="00FF280A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proofErr w:type="spellStart"/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Essenaustragen</w:t>
      </w:r>
      <w:proofErr w:type="spellEnd"/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 xml:space="preserve"> einbringen und</w:t>
      </w:r>
    </w:p>
    <w:p w14:paraId="11CDA086" w14:textId="03BEA2FA" w:rsidR="005A77FB" w:rsidRPr="004E6ECA" w:rsidRDefault="005A77FB" w:rsidP="00E22B91">
      <w:pPr>
        <w:spacing w:line="324" w:lineRule="atLeast"/>
        <w:rPr>
          <w:rFonts w:ascii="-webkit-standard" w:eastAsiaTheme="minorEastAsia" w:hAnsi="-webkit-standard" w:hint="eastAsia"/>
          <w:color w:val="000000"/>
          <w:sz w:val="27"/>
          <w:szCs w:val="27"/>
        </w:rPr>
      </w:pP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auch sonst zahlreich die Veranstaltungen</w:t>
      </w:r>
      <w:r w:rsidR="00FF280A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besuchen, meinte</w:t>
      </w:r>
      <w:r w:rsidR="00FF280A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Straßer. Am Samstag, 29. Juni, ist</w:t>
      </w:r>
      <w:r w:rsidR="00FF280A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man zum Jubiläum „60 Jahre SV</w:t>
      </w:r>
    </w:p>
    <w:p w14:paraId="0E5A44EE" w14:textId="40D70A71" w:rsidR="005A77FB" w:rsidRDefault="005A77FB" w:rsidP="00E22B91">
      <w:pPr>
        <w:spacing w:line="324" w:lineRule="atLeast"/>
        <w:rPr>
          <w:rFonts w:ascii="-webkit-standard" w:eastAsiaTheme="minorEastAsia" w:hAnsi="-webkit-standard" w:hint="eastAsia"/>
          <w:color w:val="000000"/>
          <w:sz w:val="17"/>
          <w:szCs w:val="17"/>
        </w:rPr>
      </w:pP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Seeon“ eingeladen. Das Dorffest</w:t>
      </w:r>
      <w:r w:rsidR="00FF280A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findet am Samstag, 27. Juli, statt,</w:t>
      </w:r>
      <w:r w:rsidR="00FF280A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auch hierzu werden wieder Helfer</w:t>
      </w:r>
      <w:r w:rsidR="00FF280A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benötigt. Für ein einheitliches</w:t>
      </w:r>
      <w:r w:rsidR="00FF280A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Aussehen beim Feuerwehrfest</w:t>
      </w:r>
      <w:r w:rsidR="00FF280A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Kienberg möchte Straßer die Vereinskleidung</w:t>
      </w:r>
      <w:r w:rsidR="00FF280A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erneuern. Dazu wurde</w:t>
      </w:r>
      <w:r w:rsidR="00FF280A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von Intersport Wagner ein Online-</w:t>
      </w:r>
      <w:r w:rsidR="00FF280A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Teamshop eingerichtet, wo</w:t>
      </w:r>
      <w:r w:rsidR="00FF280A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sich jeder seine Artikel selbst zusammenstellen</w:t>
      </w:r>
      <w:r w:rsidR="000F64EE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kann.</w:t>
      </w:r>
    </w:p>
    <w:p w14:paraId="73FAA74F" w14:textId="6D409682" w:rsidR="00914642" w:rsidRPr="004E6ECA" w:rsidRDefault="00914642" w:rsidP="00E22B91">
      <w:pPr>
        <w:spacing w:line="324" w:lineRule="atLeast"/>
        <w:rPr>
          <w:rFonts w:ascii="-webkit-standard" w:eastAsiaTheme="minorEastAsia" w:hAnsi="-webkit-standard" w:hint="eastAsia"/>
          <w:color w:val="000000"/>
          <w:sz w:val="27"/>
          <w:szCs w:val="27"/>
        </w:rPr>
      </w:pP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Wie Fußballabteilungsleiter</w:t>
      </w:r>
      <w:r w:rsidR="00F00611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Günter Gauda zuletzt berichtete,</w:t>
      </w:r>
      <w:r w:rsidR="00F00611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war am Sportheim ein Anbau</w:t>
      </w:r>
      <w:r w:rsidR="00F00611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nach Norden hin geplant, der als</w:t>
      </w:r>
    </w:p>
    <w:p w14:paraId="4EE99F6F" w14:textId="269E0007" w:rsidR="00914642" w:rsidRPr="004E6ECA" w:rsidRDefault="00914642" w:rsidP="00E22B91">
      <w:pPr>
        <w:spacing w:line="324" w:lineRule="atLeast"/>
        <w:rPr>
          <w:rFonts w:ascii="-webkit-standard" w:eastAsiaTheme="minorEastAsia" w:hAnsi="-webkit-standard" w:hint="eastAsia"/>
          <w:color w:val="000000"/>
          <w:sz w:val="27"/>
          <w:szCs w:val="27"/>
        </w:rPr>
      </w:pP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Unterstand hätte dienen können.</w:t>
      </w:r>
      <w:r w:rsidR="00F00611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Die Lage am Sportplatz ist sehr</w:t>
      </w:r>
      <w:r w:rsidR="00F00611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proofErr w:type="spellStart"/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windlastig</w:t>
      </w:r>
      <w:proofErr w:type="spellEnd"/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, und man habe gehofft,</w:t>
      </w:r>
      <w:r w:rsidR="00F00611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dass man nach den Spielen dort</w:t>
      </w:r>
    </w:p>
    <w:p w14:paraId="4F24C315" w14:textId="55956CC0" w:rsidR="00914642" w:rsidRPr="004E6ECA" w:rsidRDefault="00914642" w:rsidP="00E22B91">
      <w:pPr>
        <w:spacing w:line="324" w:lineRule="atLeast"/>
        <w:rPr>
          <w:rFonts w:ascii="-webkit-standard" w:eastAsiaTheme="minorEastAsia" w:hAnsi="-webkit-standard" w:hint="eastAsia"/>
          <w:color w:val="000000"/>
          <w:sz w:val="27"/>
          <w:szCs w:val="27"/>
        </w:rPr>
      </w:pP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noch verweilen könnte. Das Projekt</w:t>
      </w:r>
      <w:r w:rsidR="00B82EE5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wurde zurückgestellt. Momentan</w:t>
      </w:r>
      <w:r w:rsidR="00B82EE5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wird die Bierinsel, die</w:t>
      </w:r>
      <w:r w:rsidR="00B82EE5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man von Anton </w:t>
      </w:r>
      <w:proofErr w:type="spellStart"/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Schwendl</w:t>
      </w:r>
      <w:proofErr w:type="spellEnd"/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 geschenkt</w:t>
      </w:r>
      <w:r w:rsidR="00B82EE5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bekommen habe, hergerichtet.</w:t>
      </w:r>
      <w:r w:rsidR="00B82EE5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Anfangs dachte man, dass</w:t>
      </w:r>
      <w:r w:rsidR="00B82EE5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die Insel nur etwas neue Farbe</w:t>
      </w:r>
      <w:r w:rsidR="00B82EE5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brauchte, mittlerweile ist sie vollkommen</w:t>
      </w:r>
    </w:p>
    <w:p w14:paraId="0A4D6658" w14:textId="3FBB5D7F" w:rsidR="00914642" w:rsidRPr="004E6ECA" w:rsidRDefault="00914642" w:rsidP="00E22B91">
      <w:pPr>
        <w:spacing w:line="324" w:lineRule="atLeast"/>
        <w:rPr>
          <w:rFonts w:ascii="-webkit-standard" w:eastAsiaTheme="minorEastAsia" w:hAnsi="-webkit-standard" w:hint="eastAsia"/>
          <w:color w:val="000000"/>
          <w:sz w:val="27"/>
          <w:szCs w:val="27"/>
        </w:rPr>
      </w:pP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zerlegt und wird neu</w:t>
      </w:r>
      <w:r w:rsidR="00B82EE5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aufgebaut. Diese Bierinsel soll</w:t>
      </w:r>
      <w:r w:rsidR="00B82EE5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dann allen Vereinen zu Verfügung</w:t>
      </w:r>
      <w:r w:rsidR="00B82EE5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stehen.</w:t>
      </w:r>
    </w:p>
    <w:p w14:paraId="05564FD5" w14:textId="5F669AFD" w:rsidR="00914642" w:rsidRPr="004E6ECA" w:rsidRDefault="00914642" w:rsidP="00E22B91">
      <w:pPr>
        <w:spacing w:line="324" w:lineRule="atLeast"/>
        <w:rPr>
          <w:rFonts w:ascii="-webkit-standard" w:eastAsiaTheme="minorEastAsia" w:hAnsi="-webkit-standard" w:hint="eastAsia"/>
          <w:color w:val="000000"/>
          <w:sz w:val="27"/>
          <w:szCs w:val="27"/>
        </w:rPr>
      </w:pP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Bürgermeister Hans Schmidhuber</w:t>
      </w:r>
      <w:r w:rsidR="00B82EE5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Verwies beim Anbau am Sportheim</w:t>
      </w:r>
      <w:r w:rsidR="00DE348F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auf den Gemeinderatsbeschluss.</w:t>
      </w:r>
      <w:r w:rsidR="00DE348F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Aber man habe mit dem</w:t>
      </w:r>
      <w:r w:rsidR="00DE348F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Gemeinderat kürzlich die Mehrzweckhalle</w:t>
      </w:r>
      <w:r w:rsidR="00DE348F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angesehen. Die Tore</w:t>
      </w:r>
      <w:r w:rsidR="00DE348F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werden erneuert, die Umkleiden</w:t>
      </w:r>
      <w:r w:rsidR="00DE348F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und Duschen neben der Halle</w:t>
      </w:r>
      <w:r w:rsidR="00DE348F">
        <w:rPr>
          <w:rFonts w:ascii="-webkit-standard" w:eastAsiaTheme="minorEastAsia" w:hAnsi="-webkit-standard"/>
          <w:color w:val="000000"/>
          <w:sz w:val="17"/>
          <w:szCs w:val="1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sollen</w:t>
      </w:r>
      <w:r w:rsidR="00DE348F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für andere Zwecke, zum Beispiel</w:t>
      </w:r>
      <w:r w:rsidR="00DE348F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als Stauräume, umgebaut,</w:t>
      </w:r>
      <w:r w:rsidR="00DE348F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die Umkleiden und sanitären Anlagen</w:t>
      </w:r>
      <w:r w:rsidR="00DE348F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in den Keller eingebaut werden,</w:t>
      </w:r>
      <w:r w:rsidR="00DE348F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dort wo sich früher die Räume</w:t>
      </w:r>
      <w:r w:rsidR="00DE348F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des Schützenvereins befanden.</w:t>
      </w:r>
      <w:r w:rsidR="00B951B4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So sei jedenfalls der Plan.  </w:t>
      </w:r>
    </w:p>
    <w:p w14:paraId="51F95664" w14:textId="77777777" w:rsidR="004E01D6" w:rsidRPr="004E6ECA" w:rsidRDefault="004E01D6" w:rsidP="00E22B91">
      <w:pPr>
        <w:spacing w:line="324" w:lineRule="atLeast"/>
        <w:rPr>
          <w:rFonts w:ascii="-webkit-standard" w:eastAsiaTheme="minorEastAsia" w:hAnsi="-webkit-standard" w:hint="eastAsia"/>
          <w:color w:val="000000"/>
          <w:sz w:val="27"/>
          <w:szCs w:val="27"/>
        </w:rPr>
      </w:pPr>
    </w:p>
    <w:p w14:paraId="0DF5F4A8" w14:textId="38132246" w:rsidR="004E6ECA" w:rsidRPr="004E6ECA" w:rsidRDefault="004E6ECA" w:rsidP="004E6ECA">
      <w:pPr>
        <w:spacing w:line="324" w:lineRule="atLeast"/>
        <w:divId w:val="446506046"/>
        <w:rPr>
          <w:rFonts w:ascii="-webkit-standard" w:eastAsiaTheme="minorEastAsia" w:hAnsi="-webkit-standard" w:hint="eastAsia"/>
          <w:color w:val="000000"/>
          <w:sz w:val="27"/>
          <w:szCs w:val="27"/>
        </w:rPr>
      </w:pPr>
    </w:p>
    <w:p w14:paraId="5075BE74" w14:textId="77777777" w:rsidR="00AC1BA4" w:rsidRDefault="00AC1BA4" w:rsidP="004E6ECA">
      <w:pPr>
        <w:spacing w:line="324" w:lineRule="atLeast"/>
        <w:divId w:val="446506046"/>
        <w:rPr>
          <w:rFonts w:ascii="-webkit-standard" w:eastAsiaTheme="minorEastAsia" w:hAnsi="-webkit-standard" w:hint="eastAsia"/>
          <w:color w:val="000000"/>
          <w:sz w:val="17"/>
          <w:szCs w:val="17"/>
        </w:rPr>
      </w:pPr>
    </w:p>
    <w:p w14:paraId="50097070" w14:textId="77777777" w:rsidR="00AC1BA4" w:rsidRDefault="00AC1BA4" w:rsidP="004E6ECA">
      <w:pPr>
        <w:spacing w:line="324" w:lineRule="atLeast"/>
        <w:divId w:val="446506046"/>
        <w:rPr>
          <w:rFonts w:ascii="-webkit-standard" w:eastAsiaTheme="minorEastAsia" w:hAnsi="-webkit-standard" w:hint="eastAsia"/>
          <w:color w:val="000000"/>
          <w:sz w:val="17"/>
          <w:szCs w:val="17"/>
        </w:rPr>
      </w:pPr>
    </w:p>
    <w:p w14:paraId="4264FE19" w14:textId="3774EA3C" w:rsidR="00D0298C" w:rsidRDefault="00D0298C" w:rsidP="004E6ECA">
      <w:pPr>
        <w:spacing w:line="324" w:lineRule="atLeast"/>
        <w:divId w:val="446506046"/>
        <w:rPr>
          <w:rFonts w:ascii="-webkit-standard" w:eastAsiaTheme="minorEastAsia" w:hAnsi="-webkit-standard" w:hint="eastAsia"/>
          <w:b/>
          <w:bCs/>
          <w:color w:val="000000"/>
          <w:sz w:val="17"/>
          <w:szCs w:val="17"/>
        </w:rPr>
      </w:pPr>
      <w:r w:rsidRPr="004E6ECA">
        <w:rPr>
          <w:rFonts w:ascii="-webkit-standard" w:eastAsiaTheme="minorEastAsia" w:hAnsi="-webkit-standard"/>
          <w:b/>
          <w:bCs/>
          <w:color w:val="000000"/>
          <w:sz w:val="17"/>
          <w:szCs w:val="17"/>
        </w:rPr>
        <w:lastRenderedPageBreak/>
        <w:t>EHRUNGEN UND EHRENMITGLIEDSCHAFTEN</w:t>
      </w:r>
    </w:p>
    <w:p w14:paraId="2860E5EF" w14:textId="77777777" w:rsidR="00D0298C" w:rsidRDefault="00D0298C" w:rsidP="004E6ECA">
      <w:pPr>
        <w:spacing w:line="324" w:lineRule="atLeast"/>
        <w:divId w:val="446506046"/>
        <w:rPr>
          <w:rFonts w:ascii="-webkit-standard" w:eastAsiaTheme="minorEastAsia" w:hAnsi="-webkit-standard" w:hint="eastAsia"/>
          <w:color w:val="000000"/>
          <w:sz w:val="17"/>
          <w:szCs w:val="17"/>
        </w:rPr>
      </w:pPr>
    </w:p>
    <w:p w14:paraId="10880362" w14:textId="74F03C82" w:rsidR="004E6ECA" w:rsidRPr="004E6ECA" w:rsidRDefault="004E6ECA" w:rsidP="004E6ECA">
      <w:pPr>
        <w:spacing w:line="324" w:lineRule="atLeast"/>
        <w:divId w:val="446506046"/>
        <w:rPr>
          <w:rFonts w:ascii="-webkit-standard" w:eastAsiaTheme="minorEastAsia" w:hAnsi="-webkit-standard" w:hint="eastAsia"/>
          <w:color w:val="000000"/>
          <w:sz w:val="27"/>
          <w:szCs w:val="27"/>
        </w:rPr>
      </w:pP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Für ihre 25-jährige Mitgliedschaft</w:t>
      </w:r>
      <w:r w:rsidR="00B951B4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beim TuS Kienberg</w:t>
      </w:r>
      <w:r w:rsidR="00DF3D32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wurden Georg Hauer, Manuela</w:t>
      </w:r>
      <w:r w:rsidR="00525B77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proofErr w:type="spellStart"/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Stettwieser</w:t>
      </w:r>
      <w:proofErr w:type="spellEnd"/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, Maria Berndlmaier,</w:t>
      </w:r>
      <w:r w:rsidR="00525B77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Daniela Rockel, Michael C. Steinberger,</w:t>
      </w:r>
      <w:r w:rsidR="00525B77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Maximilian Bernauer,</w:t>
      </w:r>
      <w:r w:rsidR="00525B77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Elisabeth Leibold und Simon</w:t>
      </w:r>
      <w:r w:rsidR="00525B77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Plank bei der Mitgliederversammlung</w:t>
      </w:r>
      <w:r w:rsidR="00DF3D32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geehrt. Seit 40 Jahren</w:t>
      </w:r>
      <w:r w:rsidR="00B951B4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beim Verein sind Helmut Frisch</w:t>
      </w:r>
      <w:r w:rsidR="00DF3D32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 xml:space="preserve">sen., </w:t>
      </w:r>
      <w:proofErr w:type="spellStart"/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Bärbl</w:t>
      </w:r>
      <w:proofErr w:type="spellEnd"/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 xml:space="preserve"> Ullrich, Andrea </w:t>
      </w:r>
      <w:proofErr w:type="spellStart"/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Wastl</w:t>
      </w:r>
      <w:proofErr w:type="spellEnd"/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,</w:t>
      </w:r>
      <w:r w:rsidR="00DF3D32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Georg Buchner, Alfons Söll und</w:t>
      </w:r>
      <w:r w:rsidR="00300D14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Josef Müller. Marcus Gruber</w:t>
      </w:r>
      <w:r w:rsidR="00300D14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trägt bereits seit 50 Jahren die</w:t>
      </w:r>
      <w:r w:rsidR="00300D14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Farben des TuS Kienberg.</w:t>
      </w:r>
    </w:p>
    <w:p w14:paraId="0B4F3781" w14:textId="276F238A" w:rsidR="004E6ECA" w:rsidRPr="004E6ECA" w:rsidRDefault="004E6ECA" w:rsidP="004E6ECA">
      <w:pPr>
        <w:spacing w:line="324" w:lineRule="atLeast"/>
        <w:divId w:val="446506046"/>
        <w:rPr>
          <w:rFonts w:ascii="-webkit-standard" w:eastAsiaTheme="minorEastAsia" w:hAnsi="-webkit-standard" w:hint="eastAsia"/>
          <w:color w:val="000000"/>
          <w:sz w:val="27"/>
          <w:szCs w:val="27"/>
        </w:rPr>
      </w:pP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Der TuS Kienberg hat zudem</w:t>
      </w:r>
      <w:r w:rsidR="00300D14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drei neue Ehrenmitglieder in seinen</w:t>
      </w:r>
      <w:r w:rsidR="00300D14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 xml:space="preserve">Reihen. Ludwig </w:t>
      </w:r>
      <w:proofErr w:type="spellStart"/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Wurmannstätter</w:t>
      </w:r>
      <w:proofErr w:type="spellEnd"/>
      <w:r w:rsidR="00300D14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hielt die Laudationes. So</w:t>
      </w:r>
    </w:p>
    <w:p w14:paraId="410C69BD" w14:textId="5713B333" w:rsidR="004E6ECA" w:rsidRPr="004E6ECA" w:rsidRDefault="004E6ECA" w:rsidP="004E6ECA">
      <w:pPr>
        <w:spacing w:line="324" w:lineRule="atLeast"/>
        <w:divId w:val="446506046"/>
        <w:rPr>
          <w:rFonts w:ascii="-webkit-standard" w:eastAsiaTheme="minorEastAsia" w:hAnsi="-webkit-standard" w:hint="eastAsia"/>
          <w:color w:val="000000"/>
          <w:sz w:val="27"/>
          <w:szCs w:val="27"/>
        </w:rPr>
      </w:pP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ist Maria Berndlmaier 1999 dem</w:t>
      </w:r>
      <w:r w:rsidR="009E7A52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Verein beigetreten und wurde</w:t>
      </w:r>
      <w:r w:rsidR="009E7A52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 xml:space="preserve">gleich zur </w:t>
      </w:r>
      <w:proofErr w:type="spellStart"/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Kassierin</w:t>
      </w:r>
      <w:proofErr w:type="spellEnd"/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. Von 2011 bis</w:t>
      </w:r>
      <w:r w:rsidR="00D0298C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2013 war sie stellvertretende Vorsitzende</w:t>
      </w:r>
      <w:r w:rsidR="00D0298C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 xml:space="preserve">unter Bernd </w:t>
      </w:r>
      <w:proofErr w:type="spellStart"/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Irlbacher</w:t>
      </w:r>
      <w:proofErr w:type="spellEnd"/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.</w:t>
      </w:r>
      <w:r w:rsidR="00D0298C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 xml:space="preserve">Sie galt in der </w:t>
      </w:r>
      <w:proofErr w:type="spellStart"/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Vorstandschaft</w:t>
      </w:r>
      <w:proofErr w:type="spellEnd"/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 xml:space="preserve"> immer</w:t>
      </w:r>
      <w:r w:rsidR="00D0298C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 xml:space="preserve">als die </w:t>
      </w:r>
      <w:proofErr w:type="spellStart"/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Kümmerin</w:t>
      </w:r>
      <w:proofErr w:type="spellEnd"/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, als diejenige,</w:t>
      </w:r>
      <w:r w:rsidR="00D0298C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die man fragen konnte und</w:t>
      </w:r>
      <w:r w:rsidR="004341D0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die eine Antwort hatte, und sie</w:t>
      </w:r>
      <w:r w:rsidR="004341D0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war maßgeblich daran beteiligt,</w:t>
      </w:r>
      <w:r w:rsidR="004341D0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dass mit Stefanie Schmidhuber</w:t>
      </w:r>
      <w:r w:rsidR="004341D0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eine würdige Nachfolgerin für</w:t>
      </w:r>
      <w:r w:rsidR="004341D0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das Amt des Kassiers gefunden</w:t>
      </w:r>
      <w:r w:rsidR="004341D0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wurde.</w:t>
      </w:r>
    </w:p>
    <w:p w14:paraId="4ABBF3DC" w14:textId="4ECAB853" w:rsidR="004E6ECA" w:rsidRPr="004E6ECA" w:rsidRDefault="004E6ECA" w:rsidP="004E6ECA">
      <w:pPr>
        <w:spacing w:line="324" w:lineRule="atLeast"/>
        <w:divId w:val="446506046"/>
        <w:rPr>
          <w:rFonts w:ascii="-webkit-standard" w:eastAsiaTheme="minorEastAsia" w:hAnsi="-webkit-standard" w:hint="eastAsia"/>
          <w:color w:val="000000"/>
          <w:sz w:val="27"/>
          <w:szCs w:val="27"/>
        </w:rPr>
      </w:pP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 xml:space="preserve">Petra </w:t>
      </w:r>
      <w:proofErr w:type="spellStart"/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Hausberger</w:t>
      </w:r>
      <w:proofErr w:type="spellEnd"/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 xml:space="preserve"> begann 1997</w:t>
      </w:r>
      <w:r w:rsidR="004341D0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als Übungsleiterin, vor allem im</w:t>
      </w:r>
      <w:r w:rsidR="00641B8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Seniorenturnen. Durch ihre</w:t>
      </w:r>
      <w:r w:rsidR="00641B8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Arbeit hat sie schon sehr früh</w:t>
      </w:r>
      <w:r w:rsidR="00641B8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Auszeichnungen eingeheimst.</w:t>
      </w:r>
      <w:r w:rsidR="00641B8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Dazu hat sie viel im gesellschaftlichem</w:t>
      </w:r>
      <w:r w:rsidR="00641B8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Leben im TuS mitgewirkt.</w:t>
      </w:r>
    </w:p>
    <w:p w14:paraId="42F3F7F2" w14:textId="19E4B05C" w:rsidR="004E6ECA" w:rsidRPr="004E6ECA" w:rsidRDefault="004E6ECA" w:rsidP="004E6ECA">
      <w:pPr>
        <w:spacing w:line="324" w:lineRule="atLeast"/>
        <w:divId w:val="446506046"/>
        <w:rPr>
          <w:rFonts w:ascii="-webkit-standard" w:eastAsiaTheme="minorEastAsia" w:hAnsi="-webkit-standard" w:hint="eastAsia"/>
          <w:color w:val="000000"/>
          <w:sz w:val="27"/>
          <w:szCs w:val="27"/>
        </w:rPr>
      </w:pP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Sie wirkte auf vielen Faschingsveranstaltungen</w:t>
      </w:r>
      <w:r w:rsidR="00641B8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mit oder half</w:t>
      </w:r>
      <w:r w:rsidR="00641B8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immer beim Aufbau der Tombolas</w:t>
      </w:r>
      <w:r w:rsidR="00641B8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mit. Mit weiteren Prüfungen</w:t>
      </w:r>
    </w:p>
    <w:p w14:paraId="5F921E19" w14:textId="3D31A7C6" w:rsidR="004E6ECA" w:rsidRPr="004E6ECA" w:rsidRDefault="004E6ECA" w:rsidP="004E6ECA">
      <w:pPr>
        <w:spacing w:line="324" w:lineRule="atLeast"/>
        <w:divId w:val="446506046"/>
        <w:rPr>
          <w:rFonts w:ascii="-webkit-standard" w:eastAsiaTheme="minorEastAsia" w:hAnsi="-webkit-standard" w:hint="eastAsia"/>
          <w:color w:val="000000"/>
          <w:sz w:val="27"/>
          <w:szCs w:val="27"/>
        </w:rPr>
      </w:pP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konnte sie förderfähige Kurse anbieten,</w:t>
      </w:r>
      <w:r w:rsidR="00641B8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die von den Krankenkassen</w:t>
      </w:r>
      <w:r w:rsidR="00641B8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bezuschusst wurden, zum</w:t>
      </w:r>
      <w:r w:rsidR="00641B8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Beispiel „Pluspunkt Gesundheit“.</w:t>
      </w:r>
    </w:p>
    <w:p w14:paraId="199B5FED" w14:textId="63870DD6" w:rsidR="004E6ECA" w:rsidRPr="004E6ECA" w:rsidRDefault="004E6ECA" w:rsidP="004E6ECA">
      <w:pPr>
        <w:spacing w:line="324" w:lineRule="atLeast"/>
        <w:divId w:val="446506046"/>
        <w:rPr>
          <w:rFonts w:ascii="-webkit-standard" w:eastAsiaTheme="minorEastAsia" w:hAnsi="-webkit-standard" w:hint="eastAsia"/>
          <w:color w:val="000000"/>
          <w:sz w:val="27"/>
          <w:szCs w:val="27"/>
        </w:rPr>
      </w:pP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Für den Kurs „Fit im Alter“</w:t>
      </w:r>
      <w:r w:rsidR="00641B8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 xml:space="preserve">wurde </w:t>
      </w:r>
      <w:proofErr w:type="spellStart"/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Hausberger</w:t>
      </w:r>
      <w:proofErr w:type="spellEnd"/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 xml:space="preserve"> bereits sechs</w:t>
      </w:r>
      <w:r w:rsidR="00641B8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Mal vom Deutschen Turner-</w:t>
      </w:r>
      <w:r w:rsidR="00641B8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Bund ausgezeichnet.</w:t>
      </w:r>
    </w:p>
    <w:p w14:paraId="257A038D" w14:textId="73B407CD" w:rsidR="004E6ECA" w:rsidRPr="004E6ECA" w:rsidRDefault="004E6ECA" w:rsidP="004E6ECA">
      <w:pPr>
        <w:spacing w:line="324" w:lineRule="atLeast"/>
        <w:divId w:val="446506046"/>
        <w:rPr>
          <w:rFonts w:ascii="-webkit-standard" w:eastAsiaTheme="minorEastAsia" w:hAnsi="-webkit-standard" w:hint="eastAsia"/>
          <w:color w:val="000000"/>
          <w:sz w:val="27"/>
          <w:szCs w:val="27"/>
        </w:rPr>
      </w:pP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 xml:space="preserve">Bernd </w:t>
      </w:r>
      <w:proofErr w:type="spellStart"/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Irlbacher</w:t>
      </w:r>
      <w:proofErr w:type="spellEnd"/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 xml:space="preserve"> ist bereits seit</w:t>
      </w:r>
      <w:r w:rsidR="00CA748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1993 beim TuS Kienberg. Er war</w:t>
      </w:r>
      <w:r w:rsidR="00CA748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in seiner Zeit immer sehr aktiv im</w:t>
      </w:r>
      <w:r w:rsidR="00CA748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Sport und auch in anderen Vereinen</w:t>
      </w:r>
      <w:r w:rsidR="00CA748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sehr rührig. Außerdem, so</w:t>
      </w:r>
      <w:r w:rsidR="00CA748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proofErr w:type="spellStart"/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Wurmannstätter</w:t>
      </w:r>
      <w:proofErr w:type="spellEnd"/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, „bekannt wie</w:t>
      </w:r>
      <w:r w:rsidR="00CA748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ein bunter Hund“. Als Stadionsprecher</w:t>
      </w:r>
      <w:r w:rsidR="00CA748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hatte er immer einen</w:t>
      </w:r>
    </w:p>
    <w:p w14:paraId="2EEC27A5" w14:textId="4738FC85" w:rsidR="004E6ECA" w:rsidRPr="004E6ECA" w:rsidRDefault="004E6ECA" w:rsidP="004E6ECA">
      <w:pPr>
        <w:spacing w:line="324" w:lineRule="atLeast"/>
        <w:divId w:val="446506046"/>
        <w:rPr>
          <w:rFonts w:ascii="-webkit-standard" w:eastAsiaTheme="minorEastAsia" w:hAnsi="-webkit-standard" w:hint="eastAsia"/>
          <w:color w:val="000000"/>
          <w:sz w:val="27"/>
          <w:szCs w:val="27"/>
        </w:rPr>
      </w:pP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guten Spruch auf den Lippen</w:t>
      </w:r>
      <w:r w:rsidR="004C015C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und für alle Belange im Verein,</w:t>
      </w:r>
      <w:r w:rsidR="004C015C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sei es von der Jugend, den Fußballern</w:t>
      </w:r>
      <w:r w:rsidR="004C015C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oder auch für alle anderen</w:t>
      </w:r>
    </w:p>
    <w:p w14:paraId="4ED91478" w14:textId="77777777" w:rsidR="00C97306" w:rsidRDefault="004E6ECA" w:rsidP="004E6ECA">
      <w:pPr>
        <w:spacing w:line="324" w:lineRule="atLeast"/>
        <w:divId w:val="446506046"/>
        <w:rPr>
          <w:rFonts w:ascii="-webkit-standard" w:eastAsiaTheme="minorEastAsia" w:hAnsi="-webkit-standard" w:hint="eastAsia"/>
          <w:color w:val="000000"/>
          <w:sz w:val="27"/>
          <w:szCs w:val="27"/>
        </w:rPr>
      </w:pP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Sparten, immer ein offenes</w:t>
      </w:r>
      <w:r w:rsidR="004C015C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Ohr.</w:t>
      </w:r>
      <w:r w:rsidR="004C015C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Nachdem er von 1997 bis 2005</w:t>
      </w:r>
      <w:r w:rsidR="004C015C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Schriftführer war, übernahm er</w:t>
      </w:r>
      <w:r w:rsidR="004C015C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2005 den Posten des Vorsitzenden.</w:t>
      </w:r>
      <w:r w:rsidR="004C015C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 xml:space="preserve">Dass </w:t>
      </w:r>
      <w:proofErr w:type="spellStart"/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Irlbacher</w:t>
      </w:r>
      <w:proofErr w:type="spellEnd"/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 xml:space="preserve"> aus der</w:t>
      </w:r>
      <w:r w:rsidR="00C9730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Nachbargemeinde stammte, hat</w:t>
      </w:r>
      <w:r w:rsidR="00C9730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keinen gestört.</w:t>
      </w:r>
      <w:r w:rsidR="00C9730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</w:p>
    <w:p w14:paraId="780D0B0A" w14:textId="41318064" w:rsidR="004E6ECA" w:rsidRPr="004E6ECA" w:rsidRDefault="004E6ECA" w:rsidP="004E6ECA">
      <w:pPr>
        <w:spacing w:line="324" w:lineRule="atLeast"/>
        <w:divId w:val="446506046"/>
        <w:rPr>
          <w:rFonts w:ascii="-webkit-standard" w:eastAsiaTheme="minorEastAsia" w:hAnsi="-webkit-standard" w:hint="eastAsia"/>
          <w:color w:val="000000"/>
          <w:sz w:val="27"/>
          <w:szCs w:val="27"/>
        </w:rPr>
      </w:pP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Alle drei erhielten vom Vorsitzenden</w:t>
      </w:r>
      <w:r w:rsidR="00C9730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Andreas Straßer ihre Urkunden</w:t>
      </w:r>
      <w:r w:rsidR="00C9730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samt Geschenk, verbunden</w:t>
      </w:r>
      <w:r w:rsidR="00C9730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mit dem Wunsch, dem TuS</w:t>
      </w:r>
    </w:p>
    <w:p w14:paraId="7B64CC76" w14:textId="35F0DADA" w:rsidR="004E6ECA" w:rsidRPr="004E6ECA" w:rsidRDefault="004E6ECA" w:rsidP="004E6ECA">
      <w:pPr>
        <w:spacing w:line="324" w:lineRule="atLeast"/>
        <w:divId w:val="446506046"/>
        <w:rPr>
          <w:rFonts w:ascii="-webkit-standard" w:eastAsiaTheme="minorEastAsia" w:hAnsi="-webkit-standard" w:hint="eastAsia"/>
          <w:color w:val="000000"/>
          <w:sz w:val="27"/>
          <w:szCs w:val="27"/>
        </w:rPr>
      </w:pP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noch lange treu zu bleiben. Auch</w:t>
      </w:r>
      <w:r w:rsidR="00C9730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Bürgermeister Hans Schmidhuber</w:t>
      </w:r>
      <w:r w:rsidR="00C9730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gratulierte: „Ihr seid ein Vorbild</w:t>
      </w:r>
      <w:r w:rsidR="00C9730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für alle.“ – hm</w:t>
      </w:r>
    </w:p>
    <w:p w14:paraId="6504BC02" w14:textId="77777777" w:rsidR="004E6ECA" w:rsidRPr="004E6ECA" w:rsidRDefault="004E6ECA" w:rsidP="004E6ECA">
      <w:pPr>
        <w:spacing w:line="324" w:lineRule="atLeast"/>
        <w:divId w:val="446506046"/>
        <w:rPr>
          <w:rFonts w:ascii="-webkit-standard" w:eastAsiaTheme="minorEastAsia" w:hAnsi="-webkit-standard" w:hint="eastAsia"/>
          <w:color w:val="000000"/>
          <w:sz w:val="27"/>
          <w:szCs w:val="27"/>
        </w:rPr>
      </w:pPr>
      <w:r w:rsidRPr="004E6ECA">
        <w:rPr>
          <w:rFonts w:ascii="-webkit-standard" w:eastAsiaTheme="minorEastAsia" w:hAnsi="-webkit-standard"/>
          <w:color w:val="000000"/>
          <w:sz w:val="27"/>
          <w:szCs w:val="27"/>
        </w:rPr>
        <w:t> </w:t>
      </w:r>
    </w:p>
    <w:p w14:paraId="01AD7D36" w14:textId="77777777" w:rsidR="004E6ECA" w:rsidRDefault="004E6ECA" w:rsidP="004E6ECA">
      <w:pPr>
        <w:spacing w:line="324" w:lineRule="atLeast"/>
        <w:divId w:val="446506046"/>
        <w:rPr>
          <w:rFonts w:ascii="-webkit-standard" w:eastAsiaTheme="minorEastAsia" w:hAnsi="-webkit-standard" w:hint="eastAsia"/>
          <w:b/>
          <w:bCs/>
          <w:color w:val="000000"/>
          <w:sz w:val="17"/>
          <w:szCs w:val="17"/>
        </w:rPr>
      </w:pPr>
      <w:r w:rsidRPr="004E6ECA">
        <w:rPr>
          <w:rFonts w:ascii="-webkit-standard" w:eastAsiaTheme="minorEastAsia" w:hAnsi="-webkit-standard"/>
          <w:b/>
          <w:bCs/>
          <w:color w:val="000000"/>
          <w:sz w:val="17"/>
          <w:szCs w:val="17"/>
        </w:rPr>
        <w:t>AUS DEN ABTEILUNGEN DES TUS KIENBERG</w:t>
      </w:r>
    </w:p>
    <w:p w14:paraId="6F53F1A5" w14:textId="77777777" w:rsidR="002F3D46" w:rsidRPr="004E6ECA" w:rsidRDefault="002F3D46" w:rsidP="004E6ECA">
      <w:pPr>
        <w:spacing w:line="324" w:lineRule="atLeast"/>
        <w:divId w:val="446506046"/>
        <w:rPr>
          <w:rFonts w:ascii="-webkit-standard" w:eastAsiaTheme="minorEastAsia" w:hAnsi="-webkit-standard" w:hint="eastAsia"/>
          <w:b/>
          <w:bCs/>
          <w:color w:val="000000"/>
          <w:sz w:val="27"/>
          <w:szCs w:val="27"/>
        </w:rPr>
      </w:pPr>
    </w:p>
    <w:p w14:paraId="2B511CC6" w14:textId="5F40869C" w:rsidR="004E6ECA" w:rsidRPr="004E6ECA" w:rsidRDefault="004E6ECA" w:rsidP="004E6ECA">
      <w:pPr>
        <w:spacing w:line="324" w:lineRule="atLeast"/>
        <w:divId w:val="446506046"/>
        <w:rPr>
          <w:rFonts w:ascii="-webkit-standard" w:eastAsiaTheme="minorEastAsia" w:hAnsi="-webkit-standard" w:hint="eastAsia"/>
          <w:color w:val="000000"/>
          <w:sz w:val="27"/>
          <w:szCs w:val="27"/>
        </w:rPr>
      </w:pPr>
      <w:r w:rsidRPr="004E6ECA">
        <w:rPr>
          <w:rFonts w:ascii="-webkit-standard" w:eastAsiaTheme="minorEastAsia" w:hAnsi="-webkit-standard"/>
          <w:b/>
          <w:bCs/>
          <w:color w:val="000000"/>
          <w:sz w:val="17"/>
          <w:szCs w:val="17"/>
        </w:rPr>
        <w:t>Jugendfußball: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 Laut Abteilungsleiterin</w:t>
      </w:r>
      <w:r w:rsidR="002F3D4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Claudia Ziegler bestehen</w:t>
      </w:r>
      <w:r w:rsidR="002F3D4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einige Mannschaften aus</w:t>
      </w:r>
      <w:r w:rsidR="002F3D4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einer Spielgemeinschaft (SG) mit</w:t>
      </w:r>
    </w:p>
    <w:p w14:paraId="11BCCD90" w14:textId="72DBA5AF" w:rsidR="004E6ECA" w:rsidRPr="004E6ECA" w:rsidRDefault="004E6ECA" w:rsidP="004E6ECA">
      <w:pPr>
        <w:spacing w:line="324" w:lineRule="atLeast"/>
        <w:divId w:val="446506046"/>
        <w:rPr>
          <w:rFonts w:ascii="-webkit-standard" w:eastAsiaTheme="minorEastAsia" w:hAnsi="-webkit-standard" w:hint="eastAsia"/>
          <w:color w:val="000000"/>
          <w:sz w:val="27"/>
          <w:szCs w:val="27"/>
        </w:rPr>
      </w:pP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Obing, Seeon und Pittenhart. Die</w:t>
      </w:r>
      <w:r w:rsidR="00E13E7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U19-A-Junioren beendeten die</w:t>
      </w:r>
      <w:r w:rsidR="00E13E7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Rückrunde 2023 in der Kreisklasse</w:t>
      </w:r>
      <w:r w:rsidR="00E13E7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auf Platz zehn. In der Vorrunde</w:t>
      </w:r>
      <w:r w:rsidR="00E13E7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steht die Mannschaft auf dem</w:t>
      </w:r>
      <w:r w:rsidR="00E13E7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zweiten Platz. Die U17-B-Junioren</w:t>
      </w:r>
      <w:r w:rsidR="00E13E7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kamen in der Rückrunde auf</w:t>
      </w:r>
      <w:r w:rsidR="00E13E7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Platz acht, stehen in der Vorrunde</w:t>
      </w:r>
    </w:p>
    <w:p w14:paraId="1FDB7B04" w14:textId="38E6E7D5" w:rsidR="004E6ECA" w:rsidRPr="004E6ECA" w:rsidRDefault="004E6ECA" w:rsidP="004E6ECA">
      <w:pPr>
        <w:spacing w:line="324" w:lineRule="atLeast"/>
        <w:divId w:val="446506046"/>
        <w:rPr>
          <w:rFonts w:ascii="-webkit-standard" w:eastAsiaTheme="minorEastAsia" w:hAnsi="-webkit-standard" w:hint="eastAsia"/>
          <w:color w:val="000000"/>
          <w:sz w:val="27"/>
          <w:szCs w:val="27"/>
        </w:rPr>
      </w:pP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in der Kreisklasse auf Platz vier.</w:t>
      </w:r>
      <w:r w:rsidR="00B405BD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Die U15-C-Junioren spielen mit</w:t>
      </w:r>
      <w:r w:rsidR="00B405BD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zwei Mannschaften und stehen in</w:t>
      </w:r>
      <w:r w:rsidR="00B405BD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der Gruppe eins auf Platz vier und</w:t>
      </w:r>
      <w:r w:rsidR="00B405BD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führen in der Gruppe zwei. Die</w:t>
      </w:r>
      <w:r w:rsidR="00B405BD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Vorrunde 2023/2024 wurde als SG</w:t>
      </w:r>
      <w:r w:rsidR="00B405BD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Kienberg/Seeon bestritten und</w:t>
      </w:r>
      <w:r w:rsidR="00B405BD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 xml:space="preserve">endete auf Platz vier. Die </w:t>
      </w:r>
      <w:proofErr w:type="spellStart"/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U13-DJunioren</w:t>
      </w:r>
      <w:proofErr w:type="spellEnd"/>
      <w:r w:rsidR="00B405BD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spielen ebenfalls mit</w:t>
      </w:r>
      <w:r w:rsidR="00B405BD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zwei Mannschaften als SG Kienberg/</w:t>
      </w:r>
      <w:r w:rsidR="00B405BD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Seeon. Die Erste Mannschaft</w:t>
      </w:r>
      <w:r w:rsidR="00B405BD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belegte in der Rückrunde</w:t>
      </w:r>
    </w:p>
    <w:p w14:paraId="5EB8DCED" w14:textId="66D0D93A" w:rsidR="004E6ECA" w:rsidRPr="004E6ECA" w:rsidRDefault="004E6ECA" w:rsidP="004E6ECA">
      <w:pPr>
        <w:spacing w:line="324" w:lineRule="atLeast"/>
        <w:divId w:val="446506046"/>
        <w:rPr>
          <w:rFonts w:ascii="-webkit-standard" w:eastAsiaTheme="minorEastAsia" w:hAnsi="-webkit-standard" w:hint="eastAsia"/>
          <w:color w:val="000000"/>
          <w:sz w:val="27"/>
          <w:szCs w:val="27"/>
        </w:rPr>
      </w:pP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den dritten Platz, in der Vorrunde</w:t>
      </w:r>
      <w:r w:rsidR="00B405BD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den fünften Platz. Die Zweite</w:t>
      </w:r>
      <w:r w:rsidR="00B405BD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Mannschaft belegte in der Rückrunde</w:t>
      </w:r>
      <w:r w:rsidR="00B405BD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den sechsten Platz, ebenso</w:t>
      </w:r>
    </w:p>
    <w:p w14:paraId="734C33C6" w14:textId="601B812B" w:rsidR="004E6ECA" w:rsidRPr="004E6ECA" w:rsidRDefault="004E6ECA" w:rsidP="004E6ECA">
      <w:pPr>
        <w:spacing w:line="324" w:lineRule="atLeast"/>
        <w:divId w:val="446506046"/>
        <w:rPr>
          <w:rFonts w:ascii="-webkit-standard" w:eastAsiaTheme="minorEastAsia" w:hAnsi="-webkit-standard" w:hint="eastAsia"/>
          <w:color w:val="000000"/>
          <w:sz w:val="27"/>
          <w:szCs w:val="27"/>
        </w:rPr>
      </w:pP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in der Vorrunde. Die U11-E-Jugend</w:t>
      </w:r>
      <w:r w:rsidR="00B405BD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ist eine reine TuS-Mannschaft.</w:t>
      </w:r>
      <w:r w:rsidR="00B405BD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Sie spielte in der Gruppe</w:t>
      </w:r>
      <w:r w:rsidR="00B405BD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mit zwei Mannschaften. Die erste</w:t>
      </w:r>
    </w:p>
    <w:p w14:paraId="42035586" w14:textId="2F474E52" w:rsidR="004E6ECA" w:rsidRPr="004E6ECA" w:rsidRDefault="004E6ECA" w:rsidP="004E6ECA">
      <w:pPr>
        <w:spacing w:line="324" w:lineRule="atLeast"/>
        <w:divId w:val="446506046"/>
        <w:rPr>
          <w:rFonts w:ascii="-webkit-standard" w:eastAsiaTheme="minorEastAsia" w:hAnsi="-webkit-standard" w:hint="eastAsia"/>
          <w:color w:val="000000"/>
          <w:sz w:val="27"/>
          <w:szCs w:val="27"/>
        </w:rPr>
      </w:pP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Mannschaft erreichte Platz zwei,</w:t>
      </w:r>
      <w:r w:rsidR="002C64C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die Zweite Mannschaft errang</w:t>
      </w:r>
      <w:r w:rsidR="002C64C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Platz drei. In der Vorrunde spielte</w:t>
      </w:r>
      <w:r w:rsidR="002C64C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nur eine Mannschaft und steht</w:t>
      </w:r>
    </w:p>
    <w:p w14:paraId="090A3D59" w14:textId="0E28F7A6" w:rsidR="004E6ECA" w:rsidRPr="004E6ECA" w:rsidRDefault="004E6ECA" w:rsidP="004E6ECA">
      <w:pPr>
        <w:spacing w:line="324" w:lineRule="atLeast"/>
        <w:divId w:val="446506046"/>
        <w:rPr>
          <w:rFonts w:ascii="-webkit-standard" w:eastAsiaTheme="minorEastAsia" w:hAnsi="-webkit-standard" w:hint="eastAsia"/>
          <w:color w:val="000000"/>
          <w:sz w:val="27"/>
          <w:szCs w:val="27"/>
        </w:rPr>
      </w:pP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auf Platz sechs. Bei den U9-F-Junioren</w:t>
      </w:r>
      <w:r w:rsidR="002C64C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konnte keine Mannschaft</w:t>
      </w:r>
      <w:r w:rsidR="002C64C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gebildet werden. Die „</w:t>
      </w:r>
      <w:proofErr w:type="spellStart"/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Keaberger</w:t>
      </w:r>
      <w:proofErr w:type="spellEnd"/>
      <w:r w:rsidR="002C64C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Kicker Kids“ von drei bis sechs</w:t>
      </w:r>
    </w:p>
    <w:p w14:paraId="49E6194D" w14:textId="0A44919F" w:rsidR="004E6ECA" w:rsidRPr="004E6ECA" w:rsidRDefault="004E6ECA" w:rsidP="004E6ECA">
      <w:pPr>
        <w:spacing w:line="324" w:lineRule="atLeast"/>
        <w:divId w:val="446506046"/>
        <w:rPr>
          <w:rFonts w:ascii="-webkit-standard" w:eastAsiaTheme="minorEastAsia" w:hAnsi="-webkit-standard" w:hint="eastAsia"/>
          <w:color w:val="000000"/>
          <w:sz w:val="27"/>
          <w:szCs w:val="27"/>
        </w:rPr>
      </w:pP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Jahren erleben in der Gruppe</w:t>
      </w:r>
      <w:r w:rsidR="002C64C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hauptsächlich Bewegung, Koordination,</w:t>
      </w:r>
      <w:r w:rsidR="002C64C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Spaß und Gemeinschaft.</w:t>
      </w:r>
    </w:p>
    <w:p w14:paraId="6270B8EC" w14:textId="53F7C387" w:rsidR="004E6ECA" w:rsidRPr="004E6ECA" w:rsidRDefault="004E6ECA" w:rsidP="004E6ECA">
      <w:pPr>
        <w:spacing w:line="324" w:lineRule="atLeast"/>
        <w:divId w:val="446506046"/>
        <w:rPr>
          <w:rFonts w:ascii="-webkit-standard" w:eastAsiaTheme="minorEastAsia" w:hAnsi="-webkit-standard" w:hint="eastAsia"/>
          <w:color w:val="000000"/>
          <w:sz w:val="27"/>
          <w:szCs w:val="27"/>
        </w:rPr>
      </w:pP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Die Rückrundenspiele starten im</w:t>
      </w:r>
      <w:r w:rsidR="002C64C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April, Ziegler warb für mehr Zuschauer</w:t>
      </w:r>
      <w:r w:rsidR="002C64C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bei den Spielen. Im Sommer</w:t>
      </w:r>
      <w:r w:rsidR="002C64C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wurde ein Kinder- und Jugendsommerfest</w:t>
      </w:r>
      <w:r w:rsidR="002C64C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veranstaltet,</w:t>
      </w:r>
      <w:r w:rsidR="002C64C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den Jahresabschluss bildete die</w:t>
      </w:r>
      <w:r w:rsidR="002C64C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Weihnachtsfeier. Am Rosenmontag</w:t>
      </w:r>
      <w:r w:rsidR="002C64C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fanden der Kinderfasching</w:t>
      </w:r>
    </w:p>
    <w:p w14:paraId="7198E47F" w14:textId="3422F4DA" w:rsidR="004E6ECA" w:rsidRPr="004E6ECA" w:rsidRDefault="004E6ECA" w:rsidP="004E6ECA">
      <w:pPr>
        <w:spacing w:line="324" w:lineRule="atLeast"/>
        <w:divId w:val="446506046"/>
        <w:rPr>
          <w:rFonts w:ascii="-webkit-standard" w:eastAsiaTheme="minorEastAsia" w:hAnsi="-webkit-standard" w:hint="eastAsia"/>
          <w:color w:val="000000"/>
          <w:sz w:val="27"/>
          <w:szCs w:val="27"/>
        </w:rPr>
      </w:pP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 xml:space="preserve">und eine </w:t>
      </w:r>
      <w:proofErr w:type="spellStart"/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Jugendfaschingsparty</w:t>
      </w:r>
      <w:proofErr w:type="spellEnd"/>
      <w:r w:rsidR="002C64C6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statt. Beides war sehr gut besucht.</w:t>
      </w:r>
    </w:p>
    <w:p w14:paraId="4DBDB75B" w14:textId="047ACE39" w:rsidR="004E6ECA" w:rsidRPr="004E6ECA" w:rsidRDefault="004E6ECA" w:rsidP="004E6ECA">
      <w:pPr>
        <w:spacing w:line="324" w:lineRule="atLeast"/>
        <w:divId w:val="446506046"/>
        <w:rPr>
          <w:rFonts w:ascii="-webkit-standard" w:eastAsiaTheme="minorEastAsia" w:hAnsi="-webkit-standard" w:hint="eastAsia"/>
          <w:color w:val="000000"/>
          <w:sz w:val="27"/>
          <w:szCs w:val="27"/>
        </w:rPr>
      </w:pPr>
      <w:r w:rsidRPr="004E6ECA">
        <w:rPr>
          <w:rFonts w:ascii="-webkit-standard" w:eastAsiaTheme="minorEastAsia" w:hAnsi="-webkit-standard"/>
          <w:b/>
          <w:bCs/>
          <w:color w:val="000000"/>
          <w:sz w:val="17"/>
          <w:szCs w:val="17"/>
        </w:rPr>
        <w:t>Fußball Herren: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 Abteilungsleiter</w:t>
      </w:r>
      <w:r w:rsidR="0026356E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Günter Gauda berichtete von</w:t>
      </w:r>
      <w:r w:rsidR="0026356E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der Herren-Mannschaft, die in der</w:t>
      </w:r>
      <w:r w:rsidR="0026356E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A-Klasse 5 auf Platz zehn steht.</w:t>
      </w:r>
    </w:p>
    <w:p w14:paraId="58EC7815" w14:textId="736EAC2C" w:rsidR="004E6ECA" w:rsidRPr="004E6ECA" w:rsidRDefault="004E6ECA" w:rsidP="004E6ECA">
      <w:pPr>
        <w:spacing w:line="324" w:lineRule="atLeast"/>
        <w:divId w:val="446506046"/>
        <w:rPr>
          <w:rFonts w:ascii="-webkit-standard" w:eastAsiaTheme="minorEastAsia" w:hAnsi="-webkit-standard" w:hint="eastAsia"/>
          <w:color w:val="000000"/>
          <w:sz w:val="27"/>
          <w:szCs w:val="27"/>
        </w:rPr>
      </w:pP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Von den 57 geschossenen Toren</w:t>
      </w:r>
      <w:r w:rsidR="0026356E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sind 35 Treffer von Co-Trainer</w:t>
      </w:r>
      <w:r w:rsidR="0026356E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Florian Griesbeck, der damit Torschützenkönig</w:t>
      </w:r>
      <w:r w:rsidR="0026356E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in der A5 wurde.</w:t>
      </w:r>
    </w:p>
    <w:p w14:paraId="637319C0" w14:textId="49111FEA" w:rsidR="004E6ECA" w:rsidRPr="004E6ECA" w:rsidRDefault="004E6ECA" w:rsidP="004E6ECA">
      <w:pPr>
        <w:spacing w:line="324" w:lineRule="atLeast"/>
        <w:divId w:val="446506046"/>
        <w:rPr>
          <w:rFonts w:ascii="-webkit-standard" w:eastAsiaTheme="minorEastAsia" w:hAnsi="-webkit-standard" w:hint="eastAsia"/>
          <w:color w:val="000000"/>
          <w:sz w:val="27"/>
          <w:szCs w:val="27"/>
        </w:rPr>
      </w:pP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Mit Alexander Muck habe man</w:t>
      </w:r>
      <w:r w:rsidR="0026356E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einen Neuzugang bekommen,</w:t>
      </w:r>
      <w:r w:rsidR="0026356E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gleichzeitig haben Thomas Maier</w:t>
      </w:r>
      <w:r w:rsidR="0026356E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zum TSV Peterskirchen und Maurice</w:t>
      </w:r>
    </w:p>
    <w:p w14:paraId="4ED9E8B9" w14:textId="1850F823" w:rsidR="004E6ECA" w:rsidRPr="004E6ECA" w:rsidRDefault="004E6ECA" w:rsidP="004E6ECA">
      <w:pPr>
        <w:spacing w:line="324" w:lineRule="atLeast"/>
        <w:divId w:val="446506046"/>
        <w:rPr>
          <w:rFonts w:ascii="-webkit-standard" w:eastAsiaTheme="minorEastAsia" w:hAnsi="-webkit-standard" w:hint="eastAsia"/>
          <w:color w:val="000000"/>
          <w:sz w:val="27"/>
          <w:szCs w:val="27"/>
        </w:rPr>
      </w:pPr>
      <w:proofErr w:type="spellStart"/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lastRenderedPageBreak/>
        <w:t>Moslavac</w:t>
      </w:r>
      <w:proofErr w:type="spellEnd"/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 zum TuS Traunreut</w:t>
      </w:r>
      <w:r w:rsidR="001C595D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gewechselt. In der laufenden Saison</w:t>
      </w:r>
      <w:r w:rsidR="001C595D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stehen die Herren weiterhin</w:t>
      </w:r>
      <w:r w:rsidR="001C595D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auf Platz zehn, Ziel ist der</w:t>
      </w:r>
      <w:r w:rsidR="001C595D">
        <w:rPr>
          <w:rFonts w:ascii="-webkit-standard" w:eastAsiaTheme="minorEastAsia" w:hAnsi="-webkit-standard"/>
          <w:color w:val="000000"/>
          <w:sz w:val="17"/>
          <w:szCs w:val="1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Klassenerhalt.</w:t>
      </w:r>
      <w:r w:rsidR="001C595D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Für die kommende Saison</w:t>
      </w:r>
      <w:r w:rsidR="001C595D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haben erst acht Spieler signalisiert,</w:t>
      </w:r>
      <w:r w:rsidR="001C595D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weiter spielen zu wollen. Bei</w:t>
      </w:r>
      <w:r w:rsidR="001C595D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acht Spielern ist die Zusage offen,</w:t>
      </w:r>
      <w:r w:rsidR="002A5685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und zwei Spieler werden definitiv</w:t>
      </w:r>
      <w:r w:rsidR="002A5685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aufhören. Die AH besteht nur im</w:t>
      </w:r>
      <w:r w:rsidR="002A5685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Trainingsmodus.</w:t>
      </w:r>
    </w:p>
    <w:p w14:paraId="4CFBFAD1" w14:textId="6BDE6AAB" w:rsidR="004E6ECA" w:rsidRPr="004E6ECA" w:rsidRDefault="004E6ECA" w:rsidP="004E6ECA">
      <w:pPr>
        <w:spacing w:line="324" w:lineRule="atLeast"/>
        <w:divId w:val="446506046"/>
        <w:rPr>
          <w:rFonts w:ascii="-webkit-standard" w:eastAsiaTheme="minorEastAsia" w:hAnsi="-webkit-standard" w:hint="eastAsia"/>
          <w:color w:val="000000"/>
          <w:sz w:val="27"/>
          <w:szCs w:val="27"/>
        </w:rPr>
      </w:pPr>
      <w:r w:rsidRPr="004E6ECA">
        <w:rPr>
          <w:rFonts w:ascii="-webkit-standard" w:eastAsiaTheme="minorEastAsia" w:hAnsi="-webkit-standard"/>
          <w:b/>
          <w:bCs/>
          <w:color w:val="000000"/>
          <w:sz w:val="17"/>
          <w:szCs w:val="17"/>
        </w:rPr>
        <w:t>Turn- und Sportgruppen: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 Die</w:t>
      </w:r>
      <w:r w:rsidR="002A5685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Turnabteilung hat elf Sportgruppen</w:t>
      </w:r>
      <w:r w:rsidR="002A5685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integriert, informierte Kerstin</w:t>
      </w:r>
      <w:r w:rsidR="002A5685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Schuster-Prems. Mit KoKoBä (Koordination,</w:t>
      </w:r>
      <w:r w:rsidR="002A5685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Kondition und Spaß</w:t>
      </w:r>
      <w:r w:rsidR="002A5685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mit Bällen) für Kinder von fünf bis</w:t>
      </w:r>
      <w:r w:rsidR="002A5685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acht Jahren, Yoga für Jugendliche</w:t>
      </w:r>
      <w:r w:rsidR="002A5685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von zwölf bis 18 Jahren und Sport</w:t>
      </w:r>
      <w:r w:rsidR="002A5685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proofErr w:type="spellStart"/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together</w:t>
      </w:r>
      <w:proofErr w:type="spellEnd"/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 mit sportliches Allerlei</w:t>
      </w:r>
      <w:r w:rsidR="00585D75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für Teenies ab der fünften Klasse</w:t>
      </w:r>
      <w:r w:rsidR="00585D75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gibt es drei neue Gruppen. Ansonsten</w:t>
      </w:r>
    </w:p>
    <w:p w14:paraId="4C3EDE05" w14:textId="2E9EE672" w:rsidR="004E6ECA" w:rsidRPr="004E6ECA" w:rsidRDefault="004E6ECA" w:rsidP="004E6ECA">
      <w:pPr>
        <w:spacing w:line="324" w:lineRule="atLeast"/>
        <w:divId w:val="446506046"/>
        <w:rPr>
          <w:rFonts w:ascii="-webkit-standard" w:eastAsiaTheme="minorEastAsia" w:hAnsi="-webkit-standard" w:hint="eastAsia"/>
          <w:color w:val="000000"/>
          <w:sz w:val="27"/>
          <w:szCs w:val="27"/>
        </w:rPr>
      </w:pP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bietet die Turnabteilung</w:t>
      </w:r>
      <w:r w:rsidR="00585D75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Altbewährtes für jede Altersklasse.</w:t>
      </w:r>
      <w:r w:rsidR="00585D75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Ein Ziel für die Zukunft wäre, die</w:t>
      </w:r>
      <w:r w:rsidR="00585D75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Tanzgruppe wieder ins Leben zu</w:t>
      </w:r>
      <w:r w:rsidR="00585D75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rufen.</w:t>
      </w:r>
    </w:p>
    <w:p w14:paraId="7EE73442" w14:textId="775691C6" w:rsidR="004E6ECA" w:rsidRPr="004E6ECA" w:rsidRDefault="004E6ECA" w:rsidP="004E6ECA">
      <w:pPr>
        <w:spacing w:line="324" w:lineRule="atLeast"/>
        <w:divId w:val="446506046"/>
        <w:rPr>
          <w:rFonts w:ascii="-webkit-standard" w:eastAsiaTheme="minorEastAsia" w:hAnsi="-webkit-standard" w:hint="eastAsia"/>
          <w:color w:val="000000"/>
          <w:sz w:val="27"/>
          <w:szCs w:val="27"/>
        </w:rPr>
      </w:pPr>
      <w:r w:rsidRPr="004E6ECA">
        <w:rPr>
          <w:rFonts w:ascii="-webkit-standard" w:eastAsiaTheme="minorEastAsia" w:hAnsi="-webkit-standard"/>
          <w:b/>
          <w:bCs/>
          <w:color w:val="000000"/>
          <w:sz w:val="17"/>
          <w:szCs w:val="17"/>
        </w:rPr>
        <w:t>Tischtennis: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 Abteilungsleiter</w:t>
      </w:r>
      <w:r w:rsidR="00585D75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Georg Buchner berichtete von</w:t>
      </w:r>
      <w:r w:rsidR="00585D75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 xml:space="preserve">einer guten </w:t>
      </w:r>
      <w:proofErr w:type="spellStart"/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Tischtennissaison</w:t>
      </w:r>
      <w:proofErr w:type="spellEnd"/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.</w:t>
      </w:r>
      <w:r w:rsidR="00585D75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Die Herren 1 platzierten sich in</w:t>
      </w:r>
    </w:p>
    <w:p w14:paraId="54D266FE" w14:textId="433061F6" w:rsidR="004E6ECA" w:rsidRPr="004E6ECA" w:rsidRDefault="004E6ECA" w:rsidP="004E6ECA">
      <w:pPr>
        <w:spacing w:line="324" w:lineRule="atLeast"/>
        <w:divId w:val="446506046"/>
        <w:rPr>
          <w:rFonts w:ascii="-webkit-standard" w:eastAsiaTheme="minorEastAsia" w:hAnsi="-webkit-standard" w:hint="eastAsia"/>
          <w:color w:val="000000"/>
          <w:sz w:val="27"/>
          <w:szCs w:val="27"/>
        </w:rPr>
      </w:pP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der Bezirksklasse B, Gruppe 2, auf</w:t>
      </w:r>
      <w:r w:rsidR="003B09A0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Platz sechs, Die Herren 2 erreichten</w:t>
      </w:r>
      <w:r w:rsidR="003B09A0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in der Bezirksklasse C, Gruppe</w:t>
      </w:r>
      <w:r w:rsidR="003B09A0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6, den fünften Platz, die Herren 3</w:t>
      </w:r>
      <w:r w:rsidR="003B09A0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kamen in der Bezirksklasse, Gruppe</w:t>
      </w:r>
      <w:r w:rsidR="003B09A0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6, auf Rang sieben und die Jugend</w:t>
      </w:r>
      <w:r w:rsidR="003B09A0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erreichte in der Bezirksklasse</w:t>
      </w:r>
      <w:r w:rsidR="003B09A0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A, Gruppe 4, den zweiten Platz.</w:t>
      </w:r>
      <w:r w:rsidR="003B09A0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In der laufenden Saison stehen die</w:t>
      </w:r>
      <w:r w:rsidR="003B09A0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Herren1auf Platz zwei, dieHerren</w:t>
      </w:r>
      <w:r w:rsidR="003B09A0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2 auf Platz fünf, die Herren 3 auf</w:t>
      </w:r>
      <w:r w:rsidR="003B09A0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Platz sieben, die Jugend auf Platz</w:t>
      </w:r>
      <w:r w:rsidR="003B09A0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vier. Vereinsmeister in der Jugend</w:t>
      </w:r>
      <w:r w:rsidR="003B09A0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wurde Valentin Buchner, bei den</w:t>
      </w:r>
      <w:r w:rsidR="003B09A0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Erwachsenen Georg Buchner. Die</w:t>
      </w:r>
      <w:r w:rsidR="003B09A0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meisten Spiele absolvierte mit 862</w:t>
      </w:r>
      <w:r w:rsidR="006B0294">
        <w:rPr>
          <w:rFonts w:ascii="-webkit-standard" w:eastAsiaTheme="minorEastAsia" w:hAnsi="-webkit-standard"/>
          <w:color w:val="000000"/>
          <w:sz w:val="27"/>
          <w:szCs w:val="27"/>
        </w:rPr>
        <w:t xml:space="preserve"> </w:t>
      </w:r>
      <w:r w:rsidRPr="004E6ECA">
        <w:rPr>
          <w:rFonts w:ascii="-webkit-standard" w:eastAsiaTheme="minorEastAsia" w:hAnsi="-webkit-standard"/>
          <w:color w:val="000000"/>
          <w:sz w:val="17"/>
          <w:szCs w:val="17"/>
        </w:rPr>
        <w:t>Martin Hölzl. − hm</w:t>
      </w:r>
    </w:p>
    <w:p w14:paraId="71C72553" w14:textId="77777777" w:rsidR="00B94BD0" w:rsidRDefault="00B94BD0" w:rsidP="008311F8">
      <w:pPr>
        <w:pStyle w:val="KeinLeerraum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6ADC65AB" w14:textId="06F042BD" w:rsidR="00987B96" w:rsidRPr="002842FF" w:rsidRDefault="0079068D" w:rsidP="00051CD8">
      <w:pPr>
        <w:rPr>
          <w:rFonts w:ascii="Calibri" w:hAnsi="Calibri" w:cs="Calibri"/>
        </w:rPr>
      </w:pPr>
      <w:r>
        <w:rPr>
          <w:rFonts w:ascii="Cambria" w:hAnsi="Cambria" w:cs="Calibri"/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5D9E4C54" wp14:editId="4711DCEC">
            <wp:simplePos x="0" y="0"/>
            <wp:positionH relativeFrom="column">
              <wp:posOffset>-2540</wp:posOffset>
            </wp:positionH>
            <wp:positionV relativeFrom="paragraph">
              <wp:posOffset>1378585</wp:posOffset>
            </wp:positionV>
            <wp:extent cx="6071870" cy="5464175"/>
            <wp:effectExtent l="0" t="0" r="0" b="0"/>
            <wp:wrapTopAndBottom/>
            <wp:docPr id="61896275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962757" name="Grafik 61896275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870" cy="546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987B96" w:rsidRPr="002842FF" w:rsidSect="002842FF">
      <w:footerReference w:type="default" r:id="rId11"/>
      <w:pgSz w:w="11906" w:h="16838"/>
      <w:pgMar w:top="709" w:right="926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D5A18B" w14:textId="77777777" w:rsidR="000A06BC" w:rsidRDefault="000A06BC" w:rsidP="004D6F57">
      <w:r>
        <w:separator/>
      </w:r>
    </w:p>
  </w:endnote>
  <w:endnote w:type="continuationSeparator" w:id="0">
    <w:p w14:paraId="0FA4903A" w14:textId="77777777" w:rsidR="000A06BC" w:rsidRDefault="000A06BC" w:rsidP="004D6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-webkit-standard">
    <w:altName w:val="Cambria"/>
    <w:panose1 w:val="020B0604020202020204"/>
    <w:charset w:val="00"/>
    <w:family w:val="roman"/>
    <w:pitch w:val="default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20FE3" w14:textId="77777777" w:rsidR="004D6F57" w:rsidRPr="004D6F57" w:rsidRDefault="00E47361" w:rsidP="004D6F57">
    <w:pPr>
      <w:pStyle w:val="Fuzeile"/>
      <w:jc w:val="right"/>
      <w:rPr>
        <w:rFonts w:ascii="Calibri" w:hAnsi="Calibri" w:cs="Calibri"/>
      </w:rPr>
    </w:pPr>
    <w:r w:rsidRPr="004D6F57">
      <w:rPr>
        <w:rFonts w:ascii="Calibri" w:hAnsi="Calibri" w:cs="Calibri"/>
      </w:rPr>
      <w:fldChar w:fldCharType="begin"/>
    </w:r>
    <w:r w:rsidR="004D6F57" w:rsidRPr="004D6F57">
      <w:rPr>
        <w:rFonts w:ascii="Calibri" w:hAnsi="Calibri" w:cs="Calibri"/>
      </w:rPr>
      <w:instrText>PAGE   \* MERGEFORMAT</w:instrText>
    </w:r>
    <w:r w:rsidRPr="004D6F57">
      <w:rPr>
        <w:rFonts w:ascii="Calibri" w:hAnsi="Calibri" w:cs="Calibri"/>
      </w:rPr>
      <w:fldChar w:fldCharType="separate"/>
    </w:r>
    <w:r w:rsidR="001F0584">
      <w:rPr>
        <w:rFonts w:ascii="Calibri" w:hAnsi="Calibri" w:cs="Calibri"/>
        <w:noProof/>
      </w:rPr>
      <w:t>5</w:t>
    </w:r>
    <w:r w:rsidRPr="004D6F57">
      <w:rPr>
        <w:rFonts w:ascii="Calibri" w:hAnsi="Calibri" w:cs="Calibri"/>
      </w:rPr>
      <w:fldChar w:fldCharType="end"/>
    </w:r>
  </w:p>
  <w:p w14:paraId="00983BCE" w14:textId="77777777" w:rsidR="004D6F57" w:rsidRPr="004D6F57" w:rsidRDefault="004D6F57">
    <w:pPr>
      <w:pStyle w:val="Fuzeile"/>
      <w:rPr>
        <w:rFonts w:ascii="Calibri" w:hAnsi="Calibri"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664B47" w14:textId="77777777" w:rsidR="000A06BC" w:rsidRDefault="000A06BC" w:rsidP="004D6F57">
      <w:r>
        <w:separator/>
      </w:r>
    </w:p>
  </w:footnote>
  <w:footnote w:type="continuationSeparator" w:id="0">
    <w:p w14:paraId="0DFA9D6E" w14:textId="77777777" w:rsidR="000A06BC" w:rsidRDefault="000A06BC" w:rsidP="004D6F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FB4BCB"/>
    <w:multiLevelType w:val="hybridMultilevel"/>
    <w:tmpl w:val="D6725A2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4349C4"/>
    <w:multiLevelType w:val="multilevel"/>
    <w:tmpl w:val="71F2F15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2D27755A"/>
    <w:multiLevelType w:val="multilevel"/>
    <w:tmpl w:val="71F2F15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2F755B62"/>
    <w:multiLevelType w:val="multilevel"/>
    <w:tmpl w:val="71F2F15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32EB18D4"/>
    <w:multiLevelType w:val="hybridMultilevel"/>
    <w:tmpl w:val="40BE362E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56658B5"/>
    <w:multiLevelType w:val="hybridMultilevel"/>
    <w:tmpl w:val="A1E689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8F4DCD"/>
    <w:multiLevelType w:val="hybridMultilevel"/>
    <w:tmpl w:val="CC1E1734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916744A"/>
    <w:multiLevelType w:val="hybridMultilevel"/>
    <w:tmpl w:val="0590C0E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F4094B"/>
    <w:multiLevelType w:val="hybridMultilevel"/>
    <w:tmpl w:val="7838A018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FCE7243"/>
    <w:multiLevelType w:val="hybridMultilevel"/>
    <w:tmpl w:val="8CB6B3A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87765700">
    <w:abstractNumId w:val="2"/>
  </w:num>
  <w:num w:numId="2" w16cid:durableId="1964773373">
    <w:abstractNumId w:val="1"/>
  </w:num>
  <w:num w:numId="3" w16cid:durableId="1774204662">
    <w:abstractNumId w:val="3"/>
  </w:num>
  <w:num w:numId="4" w16cid:durableId="1533153857">
    <w:abstractNumId w:val="9"/>
  </w:num>
  <w:num w:numId="5" w16cid:durableId="959993345">
    <w:abstractNumId w:val="5"/>
  </w:num>
  <w:num w:numId="6" w16cid:durableId="1618753111">
    <w:abstractNumId w:val="8"/>
  </w:num>
  <w:num w:numId="7" w16cid:durableId="739862438">
    <w:abstractNumId w:val="0"/>
  </w:num>
  <w:num w:numId="8" w16cid:durableId="1501042240">
    <w:abstractNumId w:val="6"/>
  </w:num>
  <w:num w:numId="9" w16cid:durableId="1989742583">
    <w:abstractNumId w:val="4"/>
  </w:num>
  <w:num w:numId="10" w16cid:durableId="594364496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9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1F1"/>
    <w:rsid w:val="000256A0"/>
    <w:rsid w:val="00031FB6"/>
    <w:rsid w:val="00051CD8"/>
    <w:rsid w:val="0005295D"/>
    <w:rsid w:val="00063BBA"/>
    <w:rsid w:val="000643D9"/>
    <w:rsid w:val="00067C14"/>
    <w:rsid w:val="00080EF7"/>
    <w:rsid w:val="00091180"/>
    <w:rsid w:val="000A06BC"/>
    <w:rsid w:val="000A3C54"/>
    <w:rsid w:val="000A5B9C"/>
    <w:rsid w:val="000C6D14"/>
    <w:rsid w:val="000D04F4"/>
    <w:rsid w:val="000F64EE"/>
    <w:rsid w:val="001110A0"/>
    <w:rsid w:val="00114D47"/>
    <w:rsid w:val="0011554B"/>
    <w:rsid w:val="00116919"/>
    <w:rsid w:val="00135981"/>
    <w:rsid w:val="00137232"/>
    <w:rsid w:val="0014476D"/>
    <w:rsid w:val="00151407"/>
    <w:rsid w:val="00167FC1"/>
    <w:rsid w:val="00177B34"/>
    <w:rsid w:val="001817DB"/>
    <w:rsid w:val="001948A1"/>
    <w:rsid w:val="001959C3"/>
    <w:rsid w:val="001B384E"/>
    <w:rsid w:val="001C595D"/>
    <w:rsid w:val="001C5D92"/>
    <w:rsid w:val="001E172A"/>
    <w:rsid w:val="001E3E00"/>
    <w:rsid w:val="001E5D3C"/>
    <w:rsid w:val="001F0584"/>
    <w:rsid w:val="00212FD5"/>
    <w:rsid w:val="0021787A"/>
    <w:rsid w:val="00256515"/>
    <w:rsid w:val="0026356E"/>
    <w:rsid w:val="002842FF"/>
    <w:rsid w:val="002920DF"/>
    <w:rsid w:val="002959BC"/>
    <w:rsid w:val="002A4A37"/>
    <w:rsid w:val="002A5685"/>
    <w:rsid w:val="002B0689"/>
    <w:rsid w:val="002C410C"/>
    <w:rsid w:val="002C64C6"/>
    <w:rsid w:val="002D32CB"/>
    <w:rsid w:val="002D3958"/>
    <w:rsid w:val="002D4F07"/>
    <w:rsid w:val="002F3D46"/>
    <w:rsid w:val="00300D14"/>
    <w:rsid w:val="0032451E"/>
    <w:rsid w:val="003437D3"/>
    <w:rsid w:val="00352A79"/>
    <w:rsid w:val="00391BB7"/>
    <w:rsid w:val="0039284E"/>
    <w:rsid w:val="003B09A0"/>
    <w:rsid w:val="003C7A77"/>
    <w:rsid w:val="003D7F70"/>
    <w:rsid w:val="003F5AF2"/>
    <w:rsid w:val="00410F3D"/>
    <w:rsid w:val="00412FFC"/>
    <w:rsid w:val="004341D0"/>
    <w:rsid w:val="00441572"/>
    <w:rsid w:val="00453153"/>
    <w:rsid w:val="00453768"/>
    <w:rsid w:val="00471E4F"/>
    <w:rsid w:val="004B4D9F"/>
    <w:rsid w:val="004C015C"/>
    <w:rsid w:val="004D6F57"/>
    <w:rsid w:val="004E01D6"/>
    <w:rsid w:val="004E6596"/>
    <w:rsid w:val="004E6ECA"/>
    <w:rsid w:val="004F4869"/>
    <w:rsid w:val="00521CA0"/>
    <w:rsid w:val="00525B77"/>
    <w:rsid w:val="00526E01"/>
    <w:rsid w:val="005545C8"/>
    <w:rsid w:val="0056680E"/>
    <w:rsid w:val="00585D75"/>
    <w:rsid w:val="005A63B2"/>
    <w:rsid w:val="005A77FB"/>
    <w:rsid w:val="005C27EC"/>
    <w:rsid w:val="005D42D1"/>
    <w:rsid w:val="005D6D5A"/>
    <w:rsid w:val="005E5D9A"/>
    <w:rsid w:val="005F58EB"/>
    <w:rsid w:val="006042D8"/>
    <w:rsid w:val="00606BF6"/>
    <w:rsid w:val="00635D34"/>
    <w:rsid w:val="00641B86"/>
    <w:rsid w:val="0066172C"/>
    <w:rsid w:val="0069032D"/>
    <w:rsid w:val="006B0294"/>
    <w:rsid w:val="006B4BD6"/>
    <w:rsid w:val="006E2099"/>
    <w:rsid w:val="006F0378"/>
    <w:rsid w:val="00702A4A"/>
    <w:rsid w:val="00745588"/>
    <w:rsid w:val="0077031A"/>
    <w:rsid w:val="00776A46"/>
    <w:rsid w:val="0079068D"/>
    <w:rsid w:val="00792232"/>
    <w:rsid w:val="007A39C7"/>
    <w:rsid w:val="007C0A11"/>
    <w:rsid w:val="007E0745"/>
    <w:rsid w:val="007F1DA3"/>
    <w:rsid w:val="008311F8"/>
    <w:rsid w:val="00832826"/>
    <w:rsid w:val="00864223"/>
    <w:rsid w:val="00866C7D"/>
    <w:rsid w:val="008A079A"/>
    <w:rsid w:val="008C32A2"/>
    <w:rsid w:val="008D1332"/>
    <w:rsid w:val="008D312E"/>
    <w:rsid w:val="008E11C5"/>
    <w:rsid w:val="00900987"/>
    <w:rsid w:val="00903094"/>
    <w:rsid w:val="00905E38"/>
    <w:rsid w:val="00912DEF"/>
    <w:rsid w:val="00914642"/>
    <w:rsid w:val="00933177"/>
    <w:rsid w:val="009414A7"/>
    <w:rsid w:val="00966362"/>
    <w:rsid w:val="00974156"/>
    <w:rsid w:val="009860D8"/>
    <w:rsid w:val="00987B96"/>
    <w:rsid w:val="009C5A5B"/>
    <w:rsid w:val="009C7B84"/>
    <w:rsid w:val="009E7A52"/>
    <w:rsid w:val="00A02CFB"/>
    <w:rsid w:val="00A03A03"/>
    <w:rsid w:val="00A22DF1"/>
    <w:rsid w:val="00A635E3"/>
    <w:rsid w:val="00AA74FF"/>
    <w:rsid w:val="00AB6782"/>
    <w:rsid w:val="00AC1BA4"/>
    <w:rsid w:val="00AD21D0"/>
    <w:rsid w:val="00AD2F7E"/>
    <w:rsid w:val="00AF10CA"/>
    <w:rsid w:val="00B07C55"/>
    <w:rsid w:val="00B4010B"/>
    <w:rsid w:val="00B405BD"/>
    <w:rsid w:val="00B45BA7"/>
    <w:rsid w:val="00B6161D"/>
    <w:rsid w:val="00B75ACF"/>
    <w:rsid w:val="00B767EB"/>
    <w:rsid w:val="00B82EE5"/>
    <w:rsid w:val="00B94BD0"/>
    <w:rsid w:val="00B951B4"/>
    <w:rsid w:val="00B96503"/>
    <w:rsid w:val="00BA10D3"/>
    <w:rsid w:val="00BB24E0"/>
    <w:rsid w:val="00BB7AD1"/>
    <w:rsid w:val="00BB7FD1"/>
    <w:rsid w:val="00BD103C"/>
    <w:rsid w:val="00BF66EF"/>
    <w:rsid w:val="00C10641"/>
    <w:rsid w:val="00C11D36"/>
    <w:rsid w:val="00C2277A"/>
    <w:rsid w:val="00C3424F"/>
    <w:rsid w:val="00C37316"/>
    <w:rsid w:val="00C50290"/>
    <w:rsid w:val="00C5525E"/>
    <w:rsid w:val="00C725B9"/>
    <w:rsid w:val="00C8139E"/>
    <w:rsid w:val="00C92845"/>
    <w:rsid w:val="00C97306"/>
    <w:rsid w:val="00CA05EF"/>
    <w:rsid w:val="00CA7486"/>
    <w:rsid w:val="00CD5F92"/>
    <w:rsid w:val="00CD7995"/>
    <w:rsid w:val="00D0298C"/>
    <w:rsid w:val="00D05D3F"/>
    <w:rsid w:val="00D17980"/>
    <w:rsid w:val="00D465BF"/>
    <w:rsid w:val="00D551F1"/>
    <w:rsid w:val="00D71A95"/>
    <w:rsid w:val="00D92323"/>
    <w:rsid w:val="00DB7F66"/>
    <w:rsid w:val="00DC2CBD"/>
    <w:rsid w:val="00DC3284"/>
    <w:rsid w:val="00DC4732"/>
    <w:rsid w:val="00DC5AB1"/>
    <w:rsid w:val="00DD71B3"/>
    <w:rsid w:val="00DE348F"/>
    <w:rsid w:val="00DF3D32"/>
    <w:rsid w:val="00E11EF0"/>
    <w:rsid w:val="00E13E76"/>
    <w:rsid w:val="00E20A80"/>
    <w:rsid w:val="00E34F37"/>
    <w:rsid w:val="00E47361"/>
    <w:rsid w:val="00E52342"/>
    <w:rsid w:val="00EC0D57"/>
    <w:rsid w:val="00ED1079"/>
    <w:rsid w:val="00F00611"/>
    <w:rsid w:val="00F0267F"/>
    <w:rsid w:val="00F10370"/>
    <w:rsid w:val="00F355A8"/>
    <w:rsid w:val="00F4041E"/>
    <w:rsid w:val="00F45E33"/>
    <w:rsid w:val="00F667F2"/>
    <w:rsid w:val="00F73B04"/>
    <w:rsid w:val="00F74ACA"/>
    <w:rsid w:val="00F75EB7"/>
    <w:rsid w:val="00F765E4"/>
    <w:rsid w:val="00F857F9"/>
    <w:rsid w:val="00FC096A"/>
    <w:rsid w:val="00FD41FD"/>
    <w:rsid w:val="00FF280A"/>
    <w:rsid w:val="00FF5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98E4A90"/>
  <w15:docId w15:val="{E7287D95-2640-4B1D-A384-B18CACE3D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76A46"/>
    <w:rPr>
      <w:sz w:val="24"/>
      <w:szCs w:val="24"/>
    </w:rPr>
  </w:style>
  <w:style w:type="paragraph" w:styleId="berschrift2">
    <w:name w:val="heading 2"/>
    <w:basedOn w:val="Standard"/>
    <w:link w:val="berschrift2Zchn"/>
    <w:uiPriority w:val="9"/>
    <w:qFormat/>
    <w:rsid w:val="00C5029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rsid w:val="00F0267F"/>
    <w:pPr>
      <w:spacing w:before="100" w:beforeAutospacing="1" w:after="100" w:afterAutospacing="1"/>
    </w:pPr>
  </w:style>
  <w:style w:type="character" w:styleId="Hyperlink">
    <w:name w:val="Hyperlink"/>
    <w:rsid w:val="000643D9"/>
    <w:rPr>
      <w:color w:val="0000FF"/>
      <w:u w:val="single"/>
    </w:rPr>
  </w:style>
  <w:style w:type="character" w:customStyle="1" w:styleId="berschrift2Zchn">
    <w:name w:val="Überschrift 2 Zchn"/>
    <w:link w:val="berschrift2"/>
    <w:uiPriority w:val="9"/>
    <w:rsid w:val="00C50290"/>
    <w:rPr>
      <w:b/>
      <w:bCs/>
      <w:sz w:val="36"/>
      <w:szCs w:val="36"/>
    </w:rPr>
  </w:style>
  <w:style w:type="table" w:styleId="Tabellenraster">
    <w:name w:val="Table Grid"/>
    <w:basedOn w:val="NormaleTabelle"/>
    <w:uiPriority w:val="59"/>
    <w:rsid w:val="006F037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42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2842F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D6F5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4D6F57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4D6F5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4D6F57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8A079A"/>
    <w:pPr>
      <w:ind w:left="720"/>
      <w:contextualSpacing/>
    </w:pPr>
  </w:style>
  <w:style w:type="character" w:styleId="Hervorhebung">
    <w:name w:val="Emphasis"/>
    <w:basedOn w:val="Absatz-Standardschriftart"/>
    <w:uiPriority w:val="20"/>
    <w:qFormat/>
    <w:rsid w:val="008E11C5"/>
    <w:rPr>
      <w:i/>
      <w:iCs/>
    </w:rPr>
  </w:style>
  <w:style w:type="paragraph" w:customStyle="1" w:styleId="yiv5762011691msonormal">
    <w:name w:val="yiv5762011691msonormal"/>
    <w:basedOn w:val="Standard"/>
    <w:rsid w:val="00C92845"/>
    <w:pPr>
      <w:spacing w:before="100" w:beforeAutospacing="1" w:after="100" w:afterAutospacing="1"/>
    </w:pPr>
    <w:rPr>
      <w:lang w:eastAsia="zh-TW"/>
    </w:rPr>
  </w:style>
  <w:style w:type="character" w:customStyle="1" w:styleId="apple-converted-space">
    <w:name w:val="apple-converted-space"/>
    <w:basedOn w:val="Absatz-Standardschriftart"/>
    <w:rsid w:val="00B4010B"/>
  </w:style>
  <w:style w:type="character" w:styleId="NichtaufgelsteErwhnung">
    <w:name w:val="Unresolved Mention"/>
    <w:basedOn w:val="Absatz-Standardschriftart"/>
    <w:uiPriority w:val="99"/>
    <w:semiHidden/>
    <w:unhideWhenUsed/>
    <w:rsid w:val="001C5D92"/>
    <w:rPr>
      <w:color w:val="605E5C"/>
      <w:shd w:val="clear" w:color="auto" w:fill="E1DFDD"/>
    </w:rPr>
  </w:style>
  <w:style w:type="paragraph" w:styleId="KeinLeerraum">
    <w:name w:val="No Spacing"/>
    <w:basedOn w:val="Standard"/>
    <w:uiPriority w:val="1"/>
    <w:qFormat/>
    <w:rsid w:val="008311F8"/>
    <w:pPr>
      <w:spacing w:before="100" w:beforeAutospacing="1" w:after="100" w:afterAutospacing="1"/>
    </w:pPr>
  </w:style>
  <w:style w:type="character" w:customStyle="1" w:styleId="s7">
    <w:name w:val="s7"/>
    <w:basedOn w:val="Absatz-Standardschriftart"/>
    <w:rsid w:val="004E6ECA"/>
  </w:style>
  <w:style w:type="character" w:customStyle="1" w:styleId="s2">
    <w:name w:val="s2"/>
    <w:basedOn w:val="Absatz-Standardschriftart"/>
    <w:rsid w:val="004E6E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8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86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374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57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2119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05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84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5781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54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57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7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722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713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20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683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33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404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265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767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6980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9872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113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90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02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3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7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87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74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70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75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1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50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85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18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49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1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02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91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7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23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17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52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3203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4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812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71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3641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66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31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09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22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89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16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72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5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22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43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5706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4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874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716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23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204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08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28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30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92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73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9223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8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6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1100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25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949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4757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424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1768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804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1747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6128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669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5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7579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097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837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7247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2854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2619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9696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0175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1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6289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636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8790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61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607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15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7872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7529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1194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806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879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2007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5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5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65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9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80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38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72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76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8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55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70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2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19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82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91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23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68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56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60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18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0666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83603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51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987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836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53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170304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2" w:color="auto"/>
            <w:bottom w:val="single" w:sz="4" w:space="1" w:color="auto"/>
            <w:right w:val="single" w:sz="4" w:space="2" w:color="auto"/>
          </w:divBdr>
        </w:div>
        <w:div w:id="1524901101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2" w:color="auto"/>
            <w:bottom w:val="single" w:sz="4" w:space="1" w:color="auto"/>
            <w:right w:val="single" w:sz="4" w:space="2" w:color="auto"/>
          </w:divBdr>
        </w:div>
      </w:divsChild>
    </w:div>
    <w:div w:id="127771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233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5233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233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1011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2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69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7960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22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055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09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90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6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16006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458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271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54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07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17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929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5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4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24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31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42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92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80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0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62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85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52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60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17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2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99298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2" w:color="auto"/>
            <w:bottom w:val="single" w:sz="4" w:space="1" w:color="auto"/>
            <w:right w:val="single" w:sz="4" w:space="2" w:color="auto"/>
          </w:divBdr>
        </w:div>
        <w:div w:id="978730280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2" w:color="auto"/>
            <w:bottom w:val="single" w:sz="4" w:space="1" w:color="auto"/>
            <w:right w:val="single" w:sz="4" w:space="2" w:color="auto"/>
          </w:divBdr>
        </w:div>
        <w:div w:id="1139570177">
          <w:marLeft w:val="0"/>
          <w:marRight w:val="0"/>
          <w:marTop w:val="0"/>
          <w:marBottom w:val="0"/>
          <w:divBdr>
            <w:top w:val="single" w:sz="4" w:space="1" w:color="auto"/>
            <w:left w:val="single" w:sz="4" w:space="2" w:color="auto"/>
            <w:bottom w:val="single" w:sz="4" w:space="1" w:color="auto"/>
            <w:right w:val="single" w:sz="4" w:space="2" w:color="auto"/>
          </w:divBdr>
        </w:div>
      </w:divsChild>
    </w:div>
    <w:div w:id="162543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549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8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25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9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2848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0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9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1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1613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6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755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3691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9112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13638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6506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07662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7000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0627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22891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4489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0972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61244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42498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4720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2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248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74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3416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2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0014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4142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3647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4803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9928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1850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33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8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73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17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26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47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63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2739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2409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082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161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3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800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43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167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24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5T21:36:28.292"/>
    </inkml:context>
    <inkml:brush xml:id="br0">
      <inkml:brushProperty name="width" value="0.04289" units="cm"/>
      <inkml:brushProperty name="height" value="0.04289" units="cm"/>
    </inkml:brush>
  </inkml:definitions>
  <inkml:trace contextRef="#ctx0" brushRef="#br0">361 55 7973,'-2'-6'-79,"-1"1"1,0 3-1,1-3 303,0-1 0,-2 1-116,2 0 58,-3 4 1,-2-5-71,-1 3 1,-1 0-245,-1 3 1,1-2 135,-4-1 1,-1 1 399,-4 2 1,2 1 79,-2 1 1,-1 2-184,1 4 0,-1 1 361,2 1 1,0-1-164,-1 4 0,3 0-72,2 2 0,-1 1-254,4-1 1,0 1-201,2-1 0,0 0 38,1 1 1,3-1-198,1 1 1,2-4 73,1-2 1,0-2 60,0 0 0,1-3-109,2 0 0,1-2 13,3 2 0,1-2 349,0 2 0,0-4-144,3 2 1,-2 0 226,4 0 1,-1 2-217,1-2 1,1-1 16,-1-2 0,-1 3-203,1-1 1,0 2 68,2-2 1,-2-1 8,0 2 0,-4-2 53,1-1 0,-1 0-276,-1 3 219,-4-2 1,2 3-373,-3-1 261,-1 1 0,-3 4-102,-1-1 1,-3 1 125,-2 0 1,-1 2 34,0 0 1,-2 1 15,0-4 1,0 0-61,2-2 1,0 2 246,0-2 1,-1-1-51,1 2 0,-1-5 388,4 2 1,-2-2-70,-1-1 1,1 0 69,-1 0 1,0 0 398,0 0-553,1 0 1,-2 0 0,0 0 189,-1 0 0,-1 0-140,4 0 1,-1-1-251,0-2-84,0 2 1,1-2-196,-1 3 4,4-3-462,-3 2 86,6-3 1,-1 2 0,3-2 0,3 1 0,0 0 0,2 0 0,2 0 0,1 0 0,2 0 573,1-1 0,4-2 0,4 2 0</inkml:trace>
  <inkml:trace contextRef="#ctx0" brushRef="#br0" timeOffset="725">315 360 8165,'0'5'863,"0"-2"1291,-3-3-667,2 0-1033,-2 0 1,3 0 36,3 0 1,1-3-164,4-2 0,3-2-522,2-1 0,1 0-66,2-3 1,-3 0-190,0-2 0,-3-1-472,3 1 0,-7 1 390,2-1 1,-5 4 338,-1-2 0,-2 3-84,-2 0 1,-3 4 812,-2 1 1,-2 3-332,-1 0 1,-2 0 227,-3 3 1,0 1 435,2 4 1,2 3-307,3 2 0,-1 1-142,1 2 0,2 0-130,6 2 1,0-2-233,0 2 1,5-2 54,2 0 1,8-3-343,5 0 1,3-7 171,3 2 0,1-5-168,1-1 1,1-4 127,-3-3 1,-1-5 69,-2 0 0,-3-4-63,-2 1 0,-5-1 70,-3-2 0,-1-2-665,-2 0 1,0 0 293,-2 0 0,-1 1-585,-1-1 1,-1-1 365,3-2 1,-3 1 276,4 2 0,-5 1 145,2 6 391,1 5 1617,-3-1-1160,2 6 948,-3 1-1086,0 4 0,0 4-276,0 0 1,0-1 80,0 1 1,0 0-322,0-1 1,0 4 296,0 2 1,0 5-138,0 3 0,0-2 493,0 2 0,3 0-201,0 2 1,3 0 170,-1 0 0,4-4-196,1-1 1,3-5-37,-3-2 1,4-4-210,-1-2 0,1-1-16,2-4 1,2-4-81,0-1 0,0-4-205,-3-1 0,3-2 36,0 2 0,0 2 69,-3-3 0,3 4-387,0 2 1,0-1 160,-2 3 1,-2 0-6,-1 3 1,-2-2 25,-3-1 109,-4 1 187,0 2 475,-4 0-331,0 0-191,-4 0 1,3 1-719,-1 1 456,1-1 1,4 3 912,2-1 1,3 1-329,2 4 0,2-1 613,4 1 0,2 0 157,0 0 0,3-1-511,0 1 1,1-1-286,1-2 0,-3-2-78,-2-3 1,-2 0-258,-1 0 0,-3-3 0,-2-2 0,-1-1 0,-1 1 0,2-2-423,0 2 0,0 1-919,-2 2 0,0 1-1187,0 1 377,-1 0 0,1 3-268,0 2 0,-1 2 1262,1 1 1,2-3 1157,1 0 0,-1 0 0,-2 3 0</inkml:trace>
  <inkml:trace contextRef="#ctx0" brushRef="#br0" timeOffset="14816">2117 407 10029,'5'-5'451,"1"-1"0,-4 1-271,3-2 0,0-1 14,3 0 1,0-3-249,0-2 1,-1-1-97,1-2 1,0 1-123,3 0 1,-3-1 104,3 1 0,0-1-78,-1 1 0,3 0 45,-3-1 0,3 3 127,-3 0 0,0 3 40,-2-3 0,0 4-66,-1-1 1,-1 1 313,-1 1 0,-4 1-13,2-1 1,0 0 216,0 1-226,0-1-63,-3 0-253,0 1 243,0 2-399,0-2 189,-4 7 8,3-4 54,-2 4 1,2 0 8,-2 0 0,3 1 62,-3 2 195,2-3 109,-2 7-264,2-2 0,-5 0 31,3 0 0,0-3-84,0 4 1,3-4 5,-3 3 0,1-2-21,0 2-151,1 0 1,-5 3 70,3-1-5,1 1 0,-1 0 130,1 0 1,-2-1-89,2 1 244,1 0 0,-4-1-64,3 1 0,1-3 21,-2 0 0,0-2-21,0 2 1,0 0 61,0 3 1,2 0-123,-4-1 1,3 2 53,-1 1 1,0-1-163,0 4 1,1-2 115,2 1 1,0-1-160,0 1 1,0-1-1,0 2 0,1-4 49,1 1 0,3-4 31,2-1 0,1 0 6,0 0 1,-1-2 178,1-3 1,0 0-14,-1 0-200,1 0 1,0-2 60,-1-1 0,-1-3-319,-1 1 1,-1-4-91,1-2 0,1 1-116,-3 2 1,2 0 49,-3-3 1,4 3 126,-4-2 0,3 1 71,-2 1 1,0 1-52,0-1 1,-2 0 401,5 1-195,-5-1 0,4 0 142,-3 1 0,-1-1 43,2 0 1,-3 0-138,0 1 1,0-2-60,0-1 1,0 4-7,0-2 109,0 2 0,0 1-146,0 0 317,0 3-196,0-1 1,-2 6 111,-1 2 0,-2 0-69,3 0 1,-4 0 180,4 3 0,-4 2-40,1 0 1,-2 1 52,-1 0 1,3-2 35,0 4 1,2-4-162,-2 1 1,4 2 213,-2 1 0,2-2-79,1 0 0,0 1 91,0 0 1,4 0-58,1-2 1,4-2-283,1 0 0,2 0 65,-2-1 1,-1-2-54,4-3 1,-3-1-384,3-1 0,-3-1 220,0-1 1,1-3-322,-1-2 1,0-4 224,-5-2 1,2-1-1077,-2 1 1,-1-1 523,1 1 0,-3-1 171,0 1 0,2 0 530,-2 3 1,1-3-33,-3 2 1,0-1 285,0 1 0,0-2-194,0 3 0,0-3-19,0 3 1,0 0 44,0 2 0,0 0 481,0 1 0,0 2-60,0 0 1,-1 3 67,-2-1 0,3 4-117,-3 4 1,0 0 34,0 6 0,-2 1 17,2 0 0,-3 3-199,1 0 1,2-2 14,0 0 1,0-1 50,0 1 0,-2 1-189,3-4 0,-2 3 71,2-3 0,1 1 192,-2-1 1,2-1-152,1 1 0,1-1 145,2-2 0,1 1 49,4 0 0,-1-3-102,1 0 1,2-1-552,1 1 0,2 0 229,0-3 1,-2-1-155,0 2 1,0-6-268,-1-2 0,0-2-405,-2-1 0,0-3-708,-1-2 1,0-1 689,-2-1 1,0 2 376,-3 0 1,-1 1 192,2-1 0,-3 2 816,-3 3 1,0 1-271,-3-1 158,-4 0 0,2 4-392,-4 1 0,0 2 1089,5 1 0,-1 0-391,0 0 0,3 0-193,0 0 1,0 0-544,-3 0 1,1 1 88,2 2 1,-2-1-146,2 3 0,1-3 15,-1 3 0,0-2 260,-3 2 1,3-3-108,0 0 1,0 2 96,-3-2 0,3 2-51,0-2 1,2-1 637,-2 2-219,0 1 1,-3-1-128,1 3 0,2 0 39,3 0 1,-2 0-67,2 2 1,-3-3-205,2 0 1,0 1 349,3 1-492,0 1 1,3 0 10,0-1 1,3-2 111,2 1 1,1-2 432,4 1 1,-2 1-156,4-3 1,0-1-402,5-2 0,0 3 70,0-1 1,3 3-37,-3-2 1,2-1 161,1-2 1,-2 0-149,-1 0 0,-3 0-78,-2 0 1,0 0-253,-2 0 0,-1-3-325,1-2 1,-4-2 236,-2-1 0,1 1-547,-3-1 0,1 0 415,-1 1 0,0 2-426,-3 3-46,-1-3 1027,2 5-247,-3-4 234,0 4 667,0 4-582,0 0 1,1 3 281,2-2 0,1 2-164,4-2 0,3-1 224,2 1 0,1 0-156,2 0 0,2 2 511,0-2 0,-3-1-57,-2 1 1,-3-3-307,3 0 1,-4 2-229,2-2 0,-3 1-25,0-3 0,0 0-6,3 0 0,-2 1 6,4 1 0,0-1-11,2 2 0,4-2-83,1-1 0,3 2-241,0 1 0,-1 2-110,-1-3 0,0 2-373,-3-2 1,-1-1-153,-4 2 1,-2 0-37,-3 0-2920,-1-1 2681,1-2 0,-3 0-999,0-3 0,-1 1 984,3-3 1,-1 1-554,5-1 0,0-1 668,-1 3 0,4-2 215,-1 2 1,0-2 675,0 3 0,2-1 0,-3 3 0,0 0 0,-1 0 0</inkml:trace>
</inkml:ink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CB6458-9EB6-454A-B296-9C863F49CA0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1684</Words>
  <Characters>10439</Characters>
  <Application>Microsoft Office Word</Application>
  <DocSecurity>0</DocSecurity>
  <Lines>86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TuS Kienberg e</vt:lpstr>
    </vt:vector>
  </TitlesOfParts>
  <Company/>
  <LinksUpToDate>false</LinksUpToDate>
  <CharactersWithSpaces>12099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TuS Kienberg e</dc:title>
  <dc:creator>Tom</dc:creator>
  <cp:lastModifiedBy>Sebastian Mittermaier</cp:lastModifiedBy>
  <cp:revision>63</cp:revision>
  <cp:lastPrinted>2017-10-25T16:11:00Z</cp:lastPrinted>
  <dcterms:created xsi:type="dcterms:W3CDTF">2025-03-30T12:23:00Z</dcterms:created>
  <dcterms:modified xsi:type="dcterms:W3CDTF">2025-03-30T13:16:00Z</dcterms:modified>
</cp:coreProperties>
</file>